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u w:val="single"/>
          <w:lang w:eastAsia="ru-RU"/>
        </w:rPr>
        <w:t>Игровая деятельность</w:t>
      </w:r>
    </w:p>
    <w:p w:rsidR="007C0AF9" w:rsidRPr="007C0AF9" w:rsidRDefault="007C0AF9" w:rsidP="007C0AF9">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7C0AF9" w:rsidRPr="007C0AF9" w:rsidRDefault="007C0AF9" w:rsidP="007C0AF9">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Происходит постепенный переход от игры как ведущей деятельности к учению.</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u w:val="single"/>
          <w:lang w:eastAsia="ru-RU"/>
        </w:rPr>
        <w:t>Конструирование</w:t>
      </w:r>
    </w:p>
    <w:p w:rsidR="007C0AF9" w:rsidRPr="007C0AF9" w:rsidRDefault="007C0AF9" w:rsidP="007C0AF9">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Дети подготовительной к школе группы в значительной степени освоили конструирование из строительного материала.</w:t>
      </w:r>
    </w:p>
    <w:p w:rsidR="007C0AF9" w:rsidRPr="007C0AF9" w:rsidRDefault="007C0AF9" w:rsidP="007C0AF9">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4"/>
          <w:szCs w:val="24"/>
          <w:lang w:eastAsia="ru-RU"/>
        </w:rPr>
        <w:t> </w:t>
      </w:r>
      <w:r w:rsidRPr="007C0AF9">
        <w:rPr>
          <w:rFonts w:ascii="Times New Roman" w:eastAsia="Times New Roman" w:hAnsi="Times New Roman" w:cs="Times New Roman"/>
          <w:sz w:val="27"/>
          <w:szCs w:val="27"/>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C0AF9" w:rsidRPr="007914C8" w:rsidRDefault="007C0AF9" w:rsidP="007914C8">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Усложняется конструирование из природного материала.</w:t>
      </w:r>
      <w:r w:rsidR="00405191" w:rsidRPr="00405191">
        <w:rPr>
          <w:rFonts w:ascii="Times New Roman" w:eastAsia="Times New Roman" w:hAnsi="Times New Roman" w:cs="Times New Roman"/>
          <w:sz w:val="27"/>
          <w:szCs w:val="27"/>
          <w:lang w:eastAsia="ru-RU"/>
        </w:rPr>
        <w:t xml:space="preserve"> </w:t>
      </w:r>
      <w:proofErr w:type="gramStart"/>
      <w:r w:rsidRPr="007914C8">
        <w:rPr>
          <w:rFonts w:ascii="Times New Roman" w:eastAsia="Times New Roman" w:hAnsi="Times New Roman" w:cs="Times New Roman"/>
          <w:b/>
          <w:bCs/>
          <w:sz w:val="27"/>
          <w:szCs w:val="27"/>
          <w:u w:val="single"/>
          <w:lang w:eastAsia="ru-RU"/>
        </w:rPr>
        <w:t>И</w:t>
      </w:r>
      <w:proofErr w:type="gramEnd"/>
      <w:r w:rsidRPr="007914C8">
        <w:rPr>
          <w:rFonts w:ascii="Times New Roman" w:eastAsia="Times New Roman" w:hAnsi="Times New Roman" w:cs="Times New Roman"/>
          <w:b/>
          <w:bCs/>
          <w:sz w:val="27"/>
          <w:szCs w:val="27"/>
          <w:u w:val="single"/>
          <w:lang w:eastAsia="ru-RU"/>
        </w:rPr>
        <w:t>зобразительная деятельность</w:t>
      </w:r>
    </w:p>
    <w:p w:rsidR="007C0AF9" w:rsidRPr="007C0AF9" w:rsidRDefault="007C0AF9" w:rsidP="007C0AF9">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7C0AF9" w:rsidRPr="007C0AF9" w:rsidRDefault="007C0AF9" w:rsidP="007C0AF9">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Более явными становятся различия между рисунками мальчиков и девочек.</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C0AF9" w:rsidRPr="007C0AF9" w:rsidRDefault="007C0AF9" w:rsidP="007C0AF9">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Изображение человека становится еще более детализированным и пропорциональным.</w:t>
      </w:r>
    </w:p>
    <w:p w:rsidR="007C0AF9" w:rsidRPr="007C0AF9" w:rsidRDefault="007C0AF9" w:rsidP="007C0AF9">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Появляются пальцы на руках, глаза, рот, нос, брови, подбородок. Одежда может быть украшена различными деталями.</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Одной из важнейших особенностей данного возраста является проявление произвольности всех психических процессов.</w:t>
      </w:r>
      <w:r w:rsidRPr="007C0AF9">
        <w:rPr>
          <w:rFonts w:ascii="Times New Roman" w:eastAsia="Times New Roman" w:hAnsi="Times New Roman" w:cs="Times New Roman"/>
          <w:sz w:val="27"/>
          <w:szCs w:val="27"/>
          <w:lang w:eastAsia="ru-RU"/>
        </w:rPr>
        <w:t> (Когда ребенок начинает сознательно направлять и удерживать на определенных предметах и объектах.)</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i/>
          <w:iCs/>
          <w:color w:val="000000"/>
          <w:sz w:val="27"/>
          <w:szCs w:val="27"/>
          <w:u w:val="single"/>
          <w:lang w:eastAsia="ru-RU"/>
        </w:rPr>
        <w:t>Развитие психических процессов</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p>
    <w:p w:rsidR="007C0AF9" w:rsidRPr="007C0AF9" w:rsidRDefault="007C0AF9" w:rsidP="007C0AF9">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У детей продолжает развиваться </w:t>
      </w:r>
      <w:r w:rsidRPr="007C0AF9">
        <w:rPr>
          <w:rFonts w:ascii="Times New Roman" w:eastAsia="Times New Roman" w:hAnsi="Times New Roman" w:cs="Times New Roman"/>
          <w:b/>
          <w:bCs/>
          <w:sz w:val="27"/>
          <w:szCs w:val="27"/>
          <w:u w:val="single"/>
          <w:lang w:eastAsia="ru-RU"/>
        </w:rPr>
        <w:t>восприятие</w:t>
      </w:r>
      <w:r w:rsidRPr="007C0AF9">
        <w:rPr>
          <w:rFonts w:ascii="Times New Roman" w:eastAsia="Times New Roman" w:hAnsi="Times New Roman" w:cs="Times New Roman"/>
          <w:sz w:val="27"/>
          <w:szCs w:val="27"/>
          <w:lang w:eastAsia="ru-RU"/>
        </w:rPr>
        <w:t>, однако они не всегда могут одновременно учитывать несколько различных признаков.</w:t>
      </w:r>
      <w:r w:rsidRPr="007C0AF9">
        <w:rPr>
          <w:rFonts w:ascii="Arial" w:eastAsia="Times New Roman" w:hAnsi="Arial" w:cs="Arial"/>
          <w:b/>
          <w:bCs/>
          <w:color w:val="000000"/>
          <w:sz w:val="20"/>
          <w:szCs w:val="20"/>
          <w:lang w:eastAsia="ru-RU"/>
        </w:rPr>
        <w:t> </w:t>
      </w:r>
      <w:r w:rsidRPr="007C0AF9">
        <w:rPr>
          <w:rFonts w:ascii="Times New Roman" w:eastAsia="Times New Roman" w:hAnsi="Times New Roman" w:cs="Times New Roman"/>
          <w:b/>
          <w:bCs/>
          <w:color w:val="000000"/>
          <w:sz w:val="27"/>
          <w:szCs w:val="27"/>
          <w:lang w:eastAsia="ru-RU"/>
        </w:rPr>
        <w:t>(</w:t>
      </w:r>
      <w:r w:rsidRPr="007C0AF9">
        <w:rPr>
          <w:rFonts w:ascii="Times New Roman" w:eastAsia="Times New Roman" w:hAnsi="Times New Roman" w:cs="Times New Roman"/>
          <w:color w:val="000000"/>
          <w:sz w:val="27"/>
          <w:szCs w:val="27"/>
          <w:lang w:eastAsia="ru-RU"/>
        </w:rPr>
        <w:t> Величина, форма предметов, положение в пространстве)</w:t>
      </w:r>
    </w:p>
    <w:p w:rsidR="007C0AF9" w:rsidRPr="007C0AF9" w:rsidRDefault="007C0AF9" w:rsidP="007C0AF9">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Продолжает развиваться </w:t>
      </w:r>
      <w:r w:rsidRPr="007C0AF9">
        <w:rPr>
          <w:rFonts w:ascii="Times New Roman" w:eastAsia="Times New Roman" w:hAnsi="Times New Roman" w:cs="Times New Roman"/>
          <w:b/>
          <w:bCs/>
          <w:sz w:val="27"/>
          <w:szCs w:val="27"/>
          <w:u w:val="single"/>
          <w:lang w:eastAsia="ru-RU"/>
        </w:rPr>
        <w:t>воображение</w:t>
      </w:r>
      <w:r w:rsidRPr="007C0AF9">
        <w:rPr>
          <w:rFonts w:ascii="Times New Roman" w:eastAsia="Times New Roman" w:hAnsi="Times New Roman" w:cs="Times New Roman"/>
          <w:sz w:val="27"/>
          <w:szCs w:val="27"/>
          <w:lang w:eastAsia="ru-RU"/>
        </w:rPr>
        <w:t xml:space="preserve">,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w:t>
      </w:r>
      <w:r w:rsidRPr="007C0AF9">
        <w:rPr>
          <w:rFonts w:ascii="Times New Roman" w:eastAsia="Times New Roman" w:hAnsi="Times New Roman" w:cs="Times New Roman"/>
          <w:sz w:val="27"/>
          <w:szCs w:val="27"/>
          <w:lang w:eastAsia="ru-RU"/>
        </w:rPr>
        <w:lastRenderedPageBreak/>
        <w:t>средств массовой информации, приводящими к стереотипности детских образов.</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Мышление</w:t>
      </w:r>
    </w:p>
    <w:p w:rsidR="007C0AF9" w:rsidRPr="007C0AF9" w:rsidRDefault="007C0AF9" w:rsidP="007C0AF9">
      <w:pPr>
        <w:shd w:val="clear" w:color="auto" w:fill="FFFFFF"/>
        <w:spacing w:after="0" w:line="240" w:lineRule="auto"/>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Мышление в этом возрасте характерно переходом от наглядно-действенного к наглядно-образному и в конце периода — к словесному мышлению.</w:t>
      </w:r>
    </w:p>
    <w:p w:rsidR="007C0AF9" w:rsidRPr="007C0AF9" w:rsidRDefault="007C0AF9" w:rsidP="007C0AF9">
      <w:pPr>
        <w:shd w:val="clear" w:color="auto" w:fill="FFFFFF"/>
        <w:spacing w:after="0" w:line="240" w:lineRule="auto"/>
        <w:rPr>
          <w:rFonts w:ascii="Times New Roman" w:eastAsia="Times New Roman" w:hAnsi="Times New Roman" w:cs="Times New Roman"/>
          <w:sz w:val="24"/>
          <w:szCs w:val="24"/>
          <w:lang w:eastAsia="ru-RU"/>
        </w:rPr>
      </w:pPr>
      <w:r w:rsidRPr="007C0AF9">
        <w:rPr>
          <w:rFonts w:ascii="Times New Roman" w:eastAsia="Times New Roman" w:hAnsi="Times New Roman" w:cs="Times New Roman"/>
          <w:color w:val="000000"/>
          <w:sz w:val="27"/>
          <w:szCs w:val="27"/>
          <w:lang w:eastAsia="ru-RU"/>
        </w:rPr>
        <w:t>1) наглядно-действенное (познание с помощью манипулирования предметами</w:t>
      </w:r>
      <w:proofErr w:type="gramStart"/>
      <w:r w:rsidRPr="007C0AF9">
        <w:rPr>
          <w:rFonts w:ascii="Times New Roman" w:eastAsia="Times New Roman" w:hAnsi="Times New Roman" w:cs="Times New Roman"/>
          <w:color w:val="000000"/>
          <w:sz w:val="27"/>
          <w:szCs w:val="27"/>
          <w:lang w:eastAsia="ru-RU"/>
        </w:rPr>
        <w:t>)(</w:t>
      </w:r>
      <w:proofErr w:type="spellStart"/>
      <w:proofErr w:type="gramEnd"/>
      <w:r w:rsidRPr="007C0AF9">
        <w:rPr>
          <w:rFonts w:ascii="Times New Roman" w:eastAsia="Times New Roman" w:hAnsi="Times New Roman" w:cs="Times New Roman"/>
          <w:color w:val="000000"/>
          <w:sz w:val="27"/>
          <w:szCs w:val="27"/>
          <w:lang w:eastAsia="ru-RU"/>
        </w:rPr>
        <w:t>нр.,достает</w:t>
      </w:r>
      <w:proofErr w:type="spellEnd"/>
      <w:r w:rsidRPr="007C0AF9">
        <w:rPr>
          <w:rFonts w:ascii="Times New Roman" w:eastAsia="Times New Roman" w:hAnsi="Times New Roman" w:cs="Times New Roman"/>
          <w:color w:val="000000"/>
          <w:sz w:val="27"/>
          <w:szCs w:val="27"/>
          <w:lang w:eastAsia="ru-RU"/>
        </w:rPr>
        <w:t xml:space="preserve"> предмет, который высоко лежит, подставив стул)</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color w:val="000000"/>
          <w:sz w:val="27"/>
          <w:szCs w:val="27"/>
          <w:lang w:eastAsia="ru-RU"/>
        </w:rPr>
        <w:t>2) наглядно-образное (познание с помощью представлений предметов, явлений, без применения практических действий.) (</w:t>
      </w:r>
      <w:proofErr w:type="spellStart"/>
      <w:r w:rsidRPr="007C0AF9">
        <w:rPr>
          <w:rFonts w:ascii="Times New Roman" w:eastAsia="Times New Roman" w:hAnsi="Times New Roman" w:cs="Times New Roman"/>
          <w:color w:val="000000"/>
          <w:sz w:val="27"/>
          <w:szCs w:val="27"/>
          <w:lang w:eastAsia="ru-RU"/>
        </w:rPr>
        <w:t>нр</w:t>
      </w:r>
      <w:proofErr w:type="spellEnd"/>
      <w:r w:rsidRPr="007C0AF9">
        <w:rPr>
          <w:rFonts w:ascii="Times New Roman" w:eastAsia="Times New Roman" w:hAnsi="Times New Roman" w:cs="Times New Roman"/>
          <w:color w:val="000000"/>
          <w:sz w:val="27"/>
          <w:szCs w:val="27"/>
          <w:lang w:eastAsia="ru-RU"/>
        </w:rPr>
        <w:t xml:space="preserve">., может собрать кубики, легкие </w:t>
      </w:r>
      <w:proofErr w:type="spellStart"/>
      <w:r w:rsidRPr="007C0AF9">
        <w:rPr>
          <w:rFonts w:ascii="Times New Roman" w:eastAsia="Times New Roman" w:hAnsi="Times New Roman" w:cs="Times New Roman"/>
          <w:color w:val="000000"/>
          <w:sz w:val="27"/>
          <w:szCs w:val="27"/>
          <w:lang w:eastAsia="ru-RU"/>
        </w:rPr>
        <w:t>пазлы</w:t>
      </w:r>
      <w:proofErr w:type="spellEnd"/>
      <w:r w:rsidRPr="007C0AF9">
        <w:rPr>
          <w:rFonts w:ascii="Times New Roman" w:eastAsia="Times New Roman" w:hAnsi="Times New Roman" w:cs="Times New Roman"/>
          <w:color w:val="000000"/>
          <w:sz w:val="27"/>
          <w:szCs w:val="27"/>
          <w:lang w:eastAsia="ru-RU"/>
        </w:rPr>
        <w:t xml:space="preserve"> без опоры на наглядность)</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color w:val="000000"/>
          <w:sz w:val="27"/>
          <w:szCs w:val="27"/>
          <w:lang w:eastAsia="ru-RU"/>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7C0AF9">
        <w:rPr>
          <w:rFonts w:ascii="Times New Roman" w:eastAsia="Times New Roman" w:hAnsi="Times New Roman" w:cs="Times New Roman"/>
          <w:color w:val="000000"/>
          <w:sz w:val="27"/>
          <w:szCs w:val="27"/>
          <w:lang w:eastAsia="ru-RU"/>
        </w:rPr>
        <w:t>.</w:t>
      </w:r>
      <w:proofErr w:type="gramEnd"/>
      <w:r w:rsidRPr="007C0AF9">
        <w:rPr>
          <w:rFonts w:ascii="Times New Roman" w:eastAsia="Times New Roman" w:hAnsi="Times New Roman" w:cs="Times New Roman"/>
          <w:color w:val="000000"/>
          <w:sz w:val="27"/>
          <w:szCs w:val="27"/>
          <w:lang w:eastAsia="ru-RU"/>
        </w:rPr>
        <w:t xml:space="preserve"> ( </w:t>
      </w:r>
      <w:proofErr w:type="spellStart"/>
      <w:proofErr w:type="gramStart"/>
      <w:r w:rsidRPr="007C0AF9">
        <w:rPr>
          <w:rFonts w:ascii="Times New Roman" w:eastAsia="Times New Roman" w:hAnsi="Times New Roman" w:cs="Times New Roman"/>
          <w:color w:val="000000"/>
          <w:sz w:val="27"/>
          <w:szCs w:val="27"/>
          <w:lang w:eastAsia="ru-RU"/>
        </w:rPr>
        <w:t>н</w:t>
      </w:r>
      <w:proofErr w:type="gramEnd"/>
      <w:r w:rsidRPr="007C0AF9">
        <w:rPr>
          <w:rFonts w:ascii="Times New Roman" w:eastAsia="Times New Roman" w:hAnsi="Times New Roman" w:cs="Times New Roman"/>
          <w:color w:val="000000"/>
          <w:sz w:val="27"/>
          <w:szCs w:val="27"/>
          <w:lang w:eastAsia="ru-RU"/>
        </w:rPr>
        <w:t>р</w:t>
      </w:r>
      <w:proofErr w:type="spellEnd"/>
      <w:r w:rsidRPr="007C0AF9">
        <w:rPr>
          <w:rFonts w:ascii="Times New Roman" w:eastAsia="Times New Roman" w:hAnsi="Times New Roman" w:cs="Times New Roman"/>
          <w:color w:val="000000"/>
          <w:sz w:val="27"/>
          <w:szCs w:val="27"/>
          <w:lang w:eastAsia="ru-RU"/>
        </w:rPr>
        <w:t>., может выложить последовательно 6-7 картинок, логически связанных между собой).</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color w:val="000000"/>
          <w:sz w:val="27"/>
          <w:szCs w:val="27"/>
          <w:lang w:eastAsia="ru-RU"/>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u w:val="single"/>
          <w:lang w:eastAsia="ru-RU"/>
        </w:rPr>
        <w:t>Внимание </w:t>
      </w:r>
      <w:r w:rsidRPr="007C0AF9">
        <w:rPr>
          <w:rFonts w:ascii="Times New Roman" w:eastAsia="Times New Roman" w:hAnsi="Times New Roman" w:cs="Times New Roman"/>
          <w:sz w:val="27"/>
          <w:szCs w:val="27"/>
          <w:lang w:eastAsia="ru-RU"/>
        </w:rPr>
        <w:t>становится произвольным.</w:t>
      </w:r>
    </w:p>
    <w:p w:rsidR="007C0AF9" w:rsidRPr="007C0AF9" w:rsidRDefault="007C0AF9" w:rsidP="007C0AF9">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7C0AF9" w:rsidRPr="007914C8" w:rsidRDefault="007C0AF9" w:rsidP="007914C8">
      <w:pPr>
        <w:shd w:val="clear" w:color="auto" w:fill="FFFFFF"/>
        <w:spacing w:after="0" w:line="240" w:lineRule="auto"/>
        <w:rPr>
          <w:rFonts w:ascii="Times New Roman" w:eastAsia="Times New Roman" w:hAnsi="Times New Roman" w:cs="Times New Roman"/>
          <w:sz w:val="24"/>
          <w:szCs w:val="24"/>
          <w:lang w:eastAsia="ru-RU"/>
        </w:rPr>
      </w:pPr>
      <w:r w:rsidRPr="007914C8">
        <w:rPr>
          <w:rFonts w:ascii="Times New Roman" w:eastAsia="Times New Roman" w:hAnsi="Times New Roman" w:cs="Times New Roman"/>
          <w:b/>
          <w:bCs/>
          <w:sz w:val="27"/>
          <w:szCs w:val="27"/>
          <w:u w:val="single"/>
          <w:lang w:eastAsia="ru-RU"/>
        </w:rPr>
        <w:t>Память</w:t>
      </w:r>
    </w:p>
    <w:p w:rsidR="007C0AF9" w:rsidRPr="007C0AF9" w:rsidRDefault="007C0AF9" w:rsidP="007C0AF9">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В 6-7 лет увеличивается объем памяти, что позволяет детям непроизвольно запоминать достаточно большой объем информации.</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u w:val="single"/>
          <w:lang w:eastAsia="ru-RU"/>
        </w:rPr>
        <w:t>Речь</w:t>
      </w:r>
    </w:p>
    <w:p w:rsidR="007C0AF9" w:rsidRPr="007C0AF9" w:rsidRDefault="007C0AF9" w:rsidP="007C0AF9">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Развивается звуковая сторона, грамматический строй, лексика.</w:t>
      </w:r>
    </w:p>
    <w:p w:rsidR="007C0AF9" w:rsidRPr="007C0AF9" w:rsidRDefault="007C0AF9" w:rsidP="007C0AF9">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Развивается связная речь.</w:t>
      </w:r>
    </w:p>
    <w:p w:rsidR="007C0AF9" w:rsidRPr="007C0AF9" w:rsidRDefault="007C0AF9" w:rsidP="007C0AF9">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В высказываниях детей отражаются как расширяющийся словарь, так и характер ощущений, формирующихся в этом возрасте.</w:t>
      </w:r>
    </w:p>
    <w:p w:rsidR="007C0AF9" w:rsidRPr="007C0AF9" w:rsidRDefault="007C0AF9" w:rsidP="007C0AF9">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Дети начинают активно употреблять обобщающие существительные, синонимы, антонимы, прилагательные и т.д.</w:t>
      </w:r>
    </w:p>
    <w:p w:rsidR="007C0AF9" w:rsidRPr="007C0AF9" w:rsidRDefault="007C0AF9" w:rsidP="007C0AF9">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Развиваются диалогическая и некоторые виды монологической речи.</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4"/>
          <w:szCs w:val="24"/>
          <w:lang w:eastAsia="ru-RU"/>
        </w:rPr>
        <w:t> </w:t>
      </w:r>
      <w:r w:rsidRPr="007C0AF9">
        <w:rPr>
          <w:rFonts w:ascii="Times New Roman" w:eastAsia="Times New Roman" w:hAnsi="Times New Roman" w:cs="Times New Roman"/>
          <w:b/>
          <w:bCs/>
          <w:sz w:val="27"/>
          <w:szCs w:val="27"/>
          <w:u w:val="single"/>
          <w:lang w:eastAsia="ru-RU"/>
        </w:rPr>
        <w:t>Отношения со сверстниками</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Детям старшего дошкольного возраста свойственно преобладание общественно значимых мотивов над личностными.</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lastRenderedPageBreak/>
        <w:t>Ребенок может изменить свою точку зрения, позиции в результате столкновения с общественным мнением, мнением другого ребенка</w:t>
      </w:r>
      <w:r w:rsidRPr="007C0AF9">
        <w:rPr>
          <w:rFonts w:ascii="Times New Roman" w:eastAsia="Times New Roman" w:hAnsi="Times New Roman" w:cs="Times New Roman"/>
          <w:b/>
          <w:bCs/>
          <w:sz w:val="27"/>
          <w:szCs w:val="27"/>
          <w:lang w:eastAsia="ru-RU"/>
        </w:rPr>
        <w:t>.</w:t>
      </w:r>
      <w:r w:rsidRPr="007C0AF9">
        <w:rPr>
          <w:rFonts w:ascii="Arial" w:eastAsia="Times New Roman" w:hAnsi="Arial" w:cs="Arial"/>
          <w:b/>
          <w:bCs/>
          <w:color w:val="000000"/>
          <w:sz w:val="26"/>
          <w:szCs w:val="26"/>
          <w:lang w:eastAsia="ru-RU"/>
        </w:rPr>
        <w:t> </w:t>
      </w:r>
      <w:r w:rsidRPr="007C0AF9">
        <w:rPr>
          <w:rFonts w:ascii="Times New Roman" w:eastAsia="Times New Roman" w:hAnsi="Times New Roman" w:cs="Times New Roman"/>
          <w:b/>
          <w:bCs/>
          <w:color w:val="000000"/>
          <w:sz w:val="27"/>
          <w:szCs w:val="27"/>
          <w:lang w:eastAsia="ru-RU"/>
        </w:rPr>
        <w:t>Ребенок может воспринять </w:t>
      </w:r>
      <w:r w:rsidRPr="007C0AF9">
        <w:rPr>
          <w:rFonts w:ascii="Times New Roman" w:eastAsia="Times New Roman" w:hAnsi="Times New Roman" w:cs="Times New Roman"/>
          <w:color w:val="000000"/>
          <w:sz w:val="27"/>
          <w:szCs w:val="27"/>
          <w:lang w:eastAsia="ru-RU"/>
        </w:rPr>
        <w:t>точку зрения др. человека.</w:t>
      </w:r>
      <w:r w:rsidRPr="007C0AF9">
        <w:rPr>
          <w:rFonts w:ascii="Arial" w:eastAsia="Times New Roman" w:hAnsi="Arial" w:cs="Arial"/>
          <w:color w:val="000000"/>
          <w:sz w:val="26"/>
          <w:szCs w:val="26"/>
          <w:lang w:eastAsia="ru-RU"/>
        </w:rPr>
        <w:t> </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 xml:space="preserve">В процессе усвоения активное отношение к собственной жизни, развивается </w:t>
      </w:r>
      <w:proofErr w:type="spellStart"/>
      <w:r w:rsidRPr="007C0AF9">
        <w:rPr>
          <w:rFonts w:ascii="Times New Roman" w:eastAsia="Times New Roman" w:hAnsi="Times New Roman" w:cs="Times New Roman"/>
          <w:sz w:val="27"/>
          <w:szCs w:val="27"/>
          <w:lang w:eastAsia="ru-RU"/>
        </w:rPr>
        <w:t>эмпатия</w:t>
      </w:r>
      <w:proofErr w:type="spellEnd"/>
      <w:r w:rsidRPr="007C0AF9">
        <w:rPr>
          <w:rFonts w:ascii="Times New Roman" w:eastAsia="Times New Roman" w:hAnsi="Times New Roman" w:cs="Times New Roman"/>
          <w:sz w:val="27"/>
          <w:szCs w:val="27"/>
          <w:lang w:eastAsia="ru-RU"/>
        </w:rPr>
        <w:t>, сочувствие.</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u w:val="single"/>
          <w:lang w:eastAsia="ru-RU"/>
        </w:rPr>
        <w:t>Отношения со взрослыми</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Развитие произвольности и волевого начала проявляется в умении следовать инструкции взрослого, придерживаться игровых правил.</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Ребёнок стремиться качественно выполнить какое-либо задание, сравнить с образцом и переделать, если что-то не получилось.</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u w:val="single"/>
          <w:lang w:eastAsia="ru-RU"/>
        </w:rPr>
        <w:t>Эмоции</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4"/>
          <w:szCs w:val="24"/>
          <w:lang w:eastAsia="ru-RU"/>
        </w:rPr>
        <w:t> </w:t>
      </w:r>
      <w:r w:rsidRPr="007C0AF9">
        <w:rPr>
          <w:rFonts w:ascii="Times New Roman" w:eastAsia="Times New Roman" w:hAnsi="Times New Roman" w:cs="Times New Roman"/>
          <w:sz w:val="27"/>
          <w:szCs w:val="27"/>
          <w:lang w:eastAsia="ru-RU"/>
        </w:rPr>
        <w:t>В качестве </w:t>
      </w:r>
      <w:r w:rsidRPr="007C0AF9">
        <w:rPr>
          <w:rFonts w:ascii="Times New Roman" w:eastAsia="Times New Roman" w:hAnsi="Times New Roman" w:cs="Times New Roman"/>
          <w:b/>
          <w:bCs/>
          <w:sz w:val="27"/>
          <w:szCs w:val="27"/>
          <w:u w:val="single"/>
          <w:lang w:eastAsia="ru-RU"/>
        </w:rPr>
        <w:t>важнейшего новообразования </w:t>
      </w:r>
      <w:r w:rsidRPr="007C0AF9">
        <w:rPr>
          <w:rFonts w:ascii="Times New Roman" w:eastAsia="Times New Roman" w:hAnsi="Times New Roman" w:cs="Times New Roman"/>
          <w:sz w:val="27"/>
          <w:szCs w:val="27"/>
          <w:lang w:eastAsia="ru-RU"/>
        </w:rPr>
        <w:t>в развитии психической и личностной сферы ребенка 6 – 7 летнего возраста является </w:t>
      </w:r>
      <w:r w:rsidRPr="007C0AF9">
        <w:rPr>
          <w:rFonts w:ascii="Times New Roman" w:eastAsia="Times New Roman" w:hAnsi="Times New Roman" w:cs="Times New Roman"/>
          <w:b/>
          <w:bCs/>
          <w:sz w:val="27"/>
          <w:szCs w:val="27"/>
          <w:u w:val="single"/>
          <w:lang w:eastAsia="ru-RU"/>
        </w:rPr>
        <w:t>соподчинение мотивов.</w:t>
      </w:r>
    </w:p>
    <w:p w:rsidR="007C0AF9" w:rsidRPr="007C0AF9" w:rsidRDefault="007C0AF9" w:rsidP="007C0AF9">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Осознание мотива «я должен», «я смогу» постепенно начинает преобладать над мотивом «я хочу».</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p>
    <w:p w:rsidR="007C0AF9" w:rsidRPr="007C0AF9" w:rsidRDefault="007C0AF9" w:rsidP="007914C8">
      <w:pPr>
        <w:shd w:val="clear" w:color="auto" w:fill="FFFFFF"/>
        <w:spacing w:after="0" w:line="294" w:lineRule="atLeast"/>
        <w:ind w:left="-360"/>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В подготовительной к школе группе завершается дошкольный возраст.</w:t>
      </w:r>
    </w:p>
    <w:p w:rsidR="007C0AF9" w:rsidRPr="007C0AF9" w:rsidRDefault="007C0AF9" w:rsidP="007914C8">
      <w:pPr>
        <w:shd w:val="clear" w:color="auto" w:fill="FFFFFF"/>
        <w:spacing w:after="0" w:line="294" w:lineRule="atLeast"/>
        <w:ind w:left="-360"/>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C0AF9" w:rsidRPr="007C0AF9" w:rsidRDefault="007C0AF9" w:rsidP="007914C8">
      <w:pPr>
        <w:shd w:val="clear" w:color="auto" w:fill="FFFFFF"/>
        <w:spacing w:after="0" w:line="294" w:lineRule="atLeast"/>
        <w:ind w:left="-36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4"/>
          <w:szCs w:val="24"/>
          <w:lang w:eastAsia="ru-RU"/>
        </w:rPr>
        <w:t>     </w:t>
      </w:r>
      <w:r w:rsidRPr="007C0AF9">
        <w:rPr>
          <w:rFonts w:ascii="Times New Roman" w:eastAsia="Times New Roman" w:hAnsi="Times New Roman" w:cs="Times New Roman"/>
          <w:b/>
          <w:bCs/>
          <w:sz w:val="27"/>
          <w:szCs w:val="27"/>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7C0AF9" w:rsidRPr="007C0AF9" w:rsidRDefault="007C0AF9" w:rsidP="007914C8">
      <w:pPr>
        <w:shd w:val="clear" w:color="auto" w:fill="FFFFFF"/>
        <w:spacing w:after="0" w:line="294" w:lineRule="atLeast"/>
        <w:ind w:left="-360"/>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7C0AF9" w:rsidRPr="007C0AF9" w:rsidRDefault="007C0AF9" w:rsidP="007914C8">
      <w:pPr>
        <w:shd w:val="clear" w:color="auto" w:fill="FFFFFF"/>
        <w:spacing w:after="0" w:line="294" w:lineRule="atLeast"/>
        <w:ind w:left="-360"/>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Возникает первая реальная картина мира, о которой у ребенка формируется собственное мнение;</w:t>
      </w:r>
    </w:p>
    <w:p w:rsidR="007C0AF9" w:rsidRPr="007C0AF9" w:rsidRDefault="007C0AF9" w:rsidP="007914C8">
      <w:pPr>
        <w:shd w:val="clear" w:color="auto" w:fill="FFFFFF"/>
        <w:spacing w:after="0" w:line="294" w:lineRule="atLeast"/>
        <w:ind w:left="-360"/>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Ребенок начинает понимать свои чувства и переживания в полной мере и сообщает об этом взрослым;</w:t>
      </w:r>
    </w:p>
    <w:p w:rsidR="007C0AF9" w:rsidRPr="007C0AF9" w:rsidRDefault="007C0AF9" w:rsidP="007914C8">
      <w:pPr>
        <w:shd w:val="clear" w:color="auto" w:fill="FFFFFF"/>
        <w:spacing w:after="0" w:line="294" w:lineRule="atLeast"/>
        <w:ind w:left="-360"/>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Детям очень важно как к ним относятся окружающие люди;</w:t>
      </w:r>
    </w:p>
    <w:p w:rsidR="007C0AF9" w:rsidRPr="007C0AF9" w:rsidRDefault="007C0AF9" w:rsidP="007914C8">
      <w:pPr>
        <w:shd w:val="clear" w:color="auto" w:fill="FFFFFF"/>
        <w:spacing w:after="0" w:line="294" w:lineRule="atLeast"/>
        <w:ind w:left="-360"/>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Происходит полное доверие взрослому, принятие его точки зрения. Отношение к взрослому как к единственному источнику достоверного знания.</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u w:val="single"/>
          <w:lang w:eastAsia="ru-RU"/>
        </w:rPr>
        <w:t>Дети 6-7 лет должны уметь:</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lastRenderedPageBreak/>
        <w:t>Различать геометрические фигуры, выделять их в предметах окружающего мира</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Характеризовать пространственные взаимоотношения предметов (справа-слева, над-под, на-за, сверху-снизу и др.)</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Различать пространственное расположение фигур, деталей на плоскости</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Классифицировать фигуры по форме, размеру, цвету</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Различать и выделять буквы и цифры по форме, размеру, цвету</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Мысленно находить часть целого</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Достраивать фигуры по схеме, конструировать их из деталей</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u w:val="single"/>
          <w:lang w:eastAsia="ru-RU"/>
        </w:rPr>
        <w:t>Речь.</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Правильно произносить все звуки родного языка</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Уметь различать и называть слова с определенным звуком</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Уметь определять место звука в слове (начало–середина–конец)</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Делить слова на слоги</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Составлять слова из слогов</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Иметь представление о предложении</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Уметь согласовывать слова в роде, числе и падеже</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Подбирать синонимы, антонимы</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Использовать разные способы образования слов</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Пересказывать знакомые сказки и рассказы</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Составлять рассказы и сказки по картинке</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u w:val="single"/>
          <w:lang w:eastAsia="ru-RU"/>
        </w:rPr>
        <w:t>Крупная моторика</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Прямо и твердо ходить, бегать, прыгать</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Точно ловить и кидать мяч</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На протяжении некоторого времени носить не очень легкие вещи, большие предметы</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Застегивать пуговицы, завязывать шнурки и т.п.</w:t>
      </w: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u w:val="single"/>
          <w:lang w:eastAsia="ru-RU"/>
        </w:rPr>
        <w:t>Мелкая моторика</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Проводить прямые, а не дрожащие линии</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«Видеть строку» и писать в ней</w:t>
      </w:r>
    </w:p>
    <w:p w:rsidR="007C0AF9" w:rsidRPr="007C0AF9" w:rsidRDefault="007C0AF9" w:rsidP="007C0AF9">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sz w:val="27"/>
          <w:szCs w:val="27"/>
          <w:lang w:eastAsia="ru-RU"/>
        </w:rPr>
        <w:t>Видеть клеточки и точно вести по ним рисунок</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p>
    <w:p w:rsidR="007C0AF9" w:rsidRPr="007C0AF9" w:rsidRDefault="007C0AF9" w:rsidP="007914C8">
      <w:pPr>
        <w:shd w:val="clear" w:color="auto" w:fill="FFFFFF"/>
        <w:spacing w:after="0" w:line="294" w:lineRule="atLeast"/>
        <w:rPr>
          <w:rFonts w:ascii="Times New Roman" w:eastAsia="Times New Roman" w:hAnsi="Times New Roman" w:cs="Times New Roman"/>
          <w:sz w:val="24"/>
          <w:szCs w:val="24"/>
          <w:lang w:eastAsia="ru-RU"/>
        </w:rPr>
      </w:pPr>
      <w:r w:rsidRPr="007C0AF9">
        <w:rPr>
          <w:rFonts w:ascii="Times New Roman" w:eastAsia="Times New Roman" w:hAnsi="Times New Roman" w:cs="Times New Roman"/>
          <w:b/>
          <w:bCs/>
          <w:sz w:val="27"/>
          <w:szCs w:val="27"/>
          <w:lang w:eastAsia="ru-RU"/>
        </w:rPr>
        <w:t>Целевые ориентиры образования на этапе завершения дошкольного возраста:</w:t>
      </w:r>
    </w:p>
    <w:p w:rsidR="007C0AF9" w:rsidRPr="007C0AF9" w:rsidRDefault="007C0AF9" w:rsidP="007C0AF9">
      <w:pPr>
        <w:numPr>
          <w:ilvl w:val="0"/>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i/>
          <w:iCs/>
          <w:sz w:val="27"/>
          <w:szCs w:val="27"/>
          <w:lang w:eastAsia="ru-RU"/>
        </w:rPr>
        <w:t>это социально-нормативные возрастные характеристики возможных достижений ребенка на этапе завершения уровня дошкольного образования.</w:t>
      </w:r>
    </w:p>
    <w:p w:rsidR="007C0AF9" w:rsidRPr="007C0AF9" w:rsidRDefault="007C0AF9" w:rsidP="007C0AF9">
      <w:pPr>
        <w:numPr>
          <w:ilvl w:val="0"/>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i/>
          <w:iCs/>
          <w:sz w:val="27"/>
          <w:szCs w:val="27"/>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0AF9" w:rsidRPr="007C0AF9" w:rsidRDefault="007C0AF9" w:rsidP="007C0AF9">
      <w:pPr>
        <w:numPr>
          <w:ilvl w:val="0"/>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7C0AF9">
        <w:rPr>
          <w:rFonts w:ascii="Times New Roman" w:eastAsia="Times New Roman" w:hAnsi="Times New Roman" w:cs="Times New Roman"/>
          <w:i/>
          <w:iCs/>
          <w:sz w:val="27"/>
          <w:szCs w:val="27"/>
          <w:lang w:eastAsia="ru-RU"/>
        </w:rPr>
        <w:t>Выступают основаниями преемственности дошкольного и начального общего образования.</w:t>
      </w:r>
    </w:p>
    <w:p w:rsidR="007C0AF9" w:rsidRPr="007C0AF9" w:rsidRDefault="007C0AF9" w:rsidP="007C0AF9">
      <w:pPr>
        <w:shd w:val="clear" w:color="auto" w:fill="FFFFFF"/>
        <w:spacing w:after="0" w:line="294" w:lineRule="atLeast"/>
        <w:rPr>
          <w:rFonts w:ascii="Times New Roman" w:eastAsia="Times New Roman" w:hAnsi="Times New Roman" w:cs="Times New Roman"/>
          <w:sz w:val="24"/>
          <w:szCs w:val="24"/>
          <w:lang w:eastAsia="ru-RU"/>
        </w:rPr>
      </w:pPr>
    </w:p>
    <w:p w:rsidR="00CC7AFD" w:rsidRDefault="00405191" w:rsidP="00CC7AFD">
      <w:pPr>
        <w:spacing w:after="0"/>
        <w:jc w:val="right"/>
        <w:rPr>
          <w:rFonts w:ascii="Times New Roman" w:hAnsi="Times New Roman" w:cs="Times New Roman"/>
          <w:i/>
          <w:sz w:val="28"/>
          <w:szCs w:val="28"/>
        </w:rPr>
      </w:pPr>
      <w:r>
        <w:rPr>
          <w:rFonts w:ascii="Times New Roman" w:hAnsi="Times New Roman" w:cs="Times New Roman"/>
          <w:i/>
          <w:sz w:val="28"/>
          <w:szCs w:val="28"/>
        </w:rPr>
        <w:t xml:space="preserve">Материал подготовила: </w:t>
      </w:r>
      <w:proofErr w:type="spellStart"/>
      <w:r>
        <w:rPr>
          <w:rFonts w:ascii="Times New Roman" w:hAnsi="Times New Roman" w:cs="Times New Roman"/>
          <w:i/>
          <w:sz w:val="28"/>
          <w:szCs w:val="28"/>
        </w:rPr>
        <w:t>Батранина</w:t>
      </w:r>
      <w:proofErr w:type="spellEnd"/>
      <w:r>
        <w:rPr>
          <w:rFonts w:ascii="Times New Roman" w:hAnsi="Times New Roman" w:cs="Times New Roman"/>
          <w:i/>
          <w:sz w:val="28"/>
          <w:szCs w:val="28"/>
        </w:rPr>
        <w:t xml:space="preserve"> Е.М, воспитатель.</w:t>
      </w:r>
    </w:p>
    <w:p w:rsidR="00405191" w:rsidRDefault="00405191" w:rsidP="00405191">
      <w:pPr>
        <w:spacing w:after="0"/>
        <w:jc w:val="right"/>
        <w:rPr>
          <w:rFonts w:ascii="Times New Roman" w:hAnsi="Times New Roman" w:cs="Times New Roman"/>
          <w:i/>
          <w:sz w:val="28"/>
          <w:szCs w:val="28"/>
        </w:rPr>
      </w:pPr>
      <w:r>
        <w:rPr>
          <w:rFonts w:ascii="Times New Roman" w:hAnsi="Times New Roman" w:cs="Times New Roman"/>
          <w:i/>
          <w:sz w:val="28"/>
          <w:szCs w:val="28"/>
        </w:rPr>
        <w:t>05.09</w:t>
      </w:r>
      <w:bookmarkStart w:id="0" w:name="_GoBack"/>
      <w:bookmarkEnd w:id="0"/>
      <w:r>
        <w:rPr>
          <w:rFonts w:ascii="Times New Roman" w:hAnsi="Times New Roman" w:cs="Times New Roman"/>
          <w:i/>
          <w:sz w:val="28"/>
          <w:szCs w:val="28"/>
        </w:rPr>
        <w:t>.2019 г.</w:t>
      </w:r>
    </w:p>
    <w:p w:rsidR="00A16119" w:rsidRDefault="00A16119" w:rsidP="00CC7AFD">
      <w:pPr>
        <w:jc w:val="right"/>
      </w:pPr>
    </w:p>
    <w:sectPr w:rsidR="00A16119" w:rsidSect="00CC2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8CB"/>
    <w:multiLevelType w:val="multilevel"/>
    <w:tmpl w:val="03B4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D012D"/>
    <w:multiLevelType w:val="multilevel"/>
    <w:tmpl w:val="843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F7690"/>
    <w:multiLevelType w:val="multilevel"/>
    <w:tmpl w:val="996C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61B3E"/>
    <w:multiLevelType w:val="multilevel"/>
    <w:tmpl w:val="C4E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A0F06"/>
    <w:multiLevelType w:val="multilevel"/>
    <w:tmpl w:val="18F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94EF3"/>
    <w:multiLevelType w:val="multilevel"/>
    <w:tmpl w:val="1886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16DD3"/>
    <w:multiLevelType w:val="multilevel"/>
    <w:tmpl w:val="16AC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3524B"/>
    <w:multiLevelType w:val="multilevel"/>
    <w:tmpl w:val="A38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FB60CA"/>
    <w:multiLevelType w:val="multilevel"/>
    <w:tmpl w:val="C7DA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B1D0C"/>
    <w:multiLevelType w:val="multilevel"/>
    <w:tmpl w:val="137A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05B64"/>
    <w:multiLevelType w:val="multilevel"/>
    <w:tmpl w:val="8710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15633"/>
    <w:multiLevelType w:val="multilevel"/>
    <w:tmpl w:val="4C5E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03D0B"/>
    <w:multiLevelType w:val="multilevel"/>
    <w:tmpl w:val="34F4C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876DF"/>
    <w:multiLevelType w:val="multilevel"/>
    <w:tmpl w:val="237E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72F6F"/>
    <w:multiLevelType w:val="multilevel"/>
    <w:tmpl w:val="F088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142CB"/>
    <w:multiLevelType w:val="multilevel"/>
    <w:tmpl w:val="3D56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BD0B1A"/>
    <w:multiLevelType w:val="multilevel"/>
    <w:tmpl w:val="0CA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E52FD"/>
    <w:multiLevelType w:val="multilevel"/>
    <w:tmpl w:val="D4C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4169A"/>
    <w:multiLevelType w:val="multilevel"/>
    <w:tmpl w:val="89F6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02F7E"/>
    <w:multiLevelType w:val="multilevel"/>
    <w:tmpl w:val="52D2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67E97"/>
    <w:multiLevelType w:val="multilevel"/>
    <w:tmpl w:val="93E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2132F4"/>
    <w:multiLevelType w:val="multilevel"/>
    <w:tmpl w:val="D61C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0C25DC"/>
    <w:multiLevelType w:val="multilevel"/>
    <w:tmpl w:val="37C2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3F4317"/>
    <w:multiLevelType w:val="multilevel"/>
    <w:tmpl w:val="F5B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0493A"/>
    <w:multiLevelType w:val="multilevel"/>
    <w:tmpl w:val="024E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1B678E"/>
    <w:multiLevelType w:val="multilevel"/>
    <w:tmpl w:val="F3C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C19D7"/>
    <w:multiLevelType w:val="multilevel"/>
    <w:tmpl w:val="261E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6"/>
  </w:num>
  <w:num w:numId="3">
    <w:abstractNumId w:val="23"/>
  </w:num>
  <w:num w:numId="4">
    <w:abstractNumId w:val="14"/>
  </w:num>
  <w:num w:numId="5">
    <w:abstractNumId w:val="19"/>
  </w:num>
  <w:num w:numId="6">
    <w:abstractNumId w:val="21"/>
  </w:num>
  <w:num w:numId="7">
    <w:abstractNumId w:val="5"/>
  </w:num>
  <w:num w:numId="8">
    <w:abstractNumId w:val="11"/>
  </w:num>
  <w:num w:numId="9">
    <w:abstractNumId w:val="4"/>
  </w:num>
  <w:num w:numId="10">
    <w:abstractNumId w:val="9"/>
  </w:num>
  <w:num w:numId="11">
    <w:abstractNumId w:val="2"/>
  </w:num>
  <w:num w:numId="12">
    <w:abstractNumId w:val="16"/>
  </w:num>
  <w:num w:numId="13">
    <w:abstractNumId w:val="0"/>
  </w:num>
  <w:num w:numId="14">
    <w:abstractNumId w:val="22"/>
  </w:num>
  <w:num w:numId="15">
    <w:abstractNumId w:val="25"/>
  </w:num>
  <w:num w:numId="16">
    <w:abstractNumId w:val="20"/>
  </w:num>
  <w:num w:numId="17">
    <w:abstractNumId w:val="6"/>
  </w:num>
  <w:num w:numId="18">
    <w:abstractNumId w:val="7"/>
  </w:num>
  <w:num w:numId="19">
    <w:abstractNumId w:val="12"/>
  </w:num>
  <w:num w:numId="20">
    <w:abstractNumId w:val="18"/>
  </w:num>
  <w:num w:numId="21">
    <w:abstractNumId w:val="17"/>
  </w:num>
  <w:num w:numId="22">
    <w:abstractNumId w:val="8"/>
  </w:num>
  <w:num w:numId="23">
    <w:abstractNumId w:val="1"/>
  </w:num>
  <w:num w:numId="24">
    <w:abstractNumId w:val="10"/>
  </w:num>
  <w:num w:numId="25">
    <w:abstractNumId w:val="15"/>
  </w:num>
  <w:num w:numId="26">
    <w:abstractNumId w:val="1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F9C"/>
    <w:rsid w:val="00405191"/>
    <w:rsid w:val="007914C8"/>
    <w:rsid w:val="007C0AF9"/>
    <w:rsid w:val="00A16119"/>
    <w:rsid w:val="00A65F9C"/>
    <w:rsid w:val="00CC2869"/>
    <w:rsid w:val="00CC7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3508722">
      <w:bodyDiv w:val="1"/>
      <w:marLeft w:val="0"/>
      <w:marRight w:val="0"/>
      <w:marTop w:val="0"/>
      <w:marBottom w:val="0"/>
      <w:divBdr>
        <w:top w:val="none" w:sz="0" w:space="0" w:color="auto"/>
        <w:left w:val="none" w:sz="0" w:space="0" w:color="auto"/>
        <w:bottom w:val="none" w:sz="0" w:space="0" w:color="auto"/>
        <w:right w:val="none" w:sz="0" w:space="0" w:color="auto"/>
      </w:divBdr>
    </w:div>
    <w:div w:id="1731079363">
      <w:bodyDiv w:val="1"/>
      <w:marLeft w:val="0"/>
      <w:marRight w:val="0"/>
      <w:marTop w:val="0"/>
      <w:marBottom w:val="0"/>
      <w:divBdr>
        <w:top w:val="none" w:sz="0" w:space="0" w:color="auto"/>
        <w:left w:val="none" w:sz="0" w:space="0" w:color="auto"/>
        <w:bottom w:val="none" w:sz="0" w:space="0" w:color="auto"/>
        <w:right w:val="none" w:sz="0" w:space="0" w:color="auto"/>
      </w:divBdr>
      <w:divsChild>
        <w:div w:id="1987274441">
          <w:marLeft w:val="0"/>
          <w:marRight w:val="300"/>
          <w:marTop w:val="0"/>
          <w:marBottom w:val="0"/>
          <w:divBdr>
            <w:top w:val="none" w:sz="0" w:space="0" w:color="auto"/>
            <w:left w:val="none" w:sz="0" w:space="0" w:color="auto"/>
            <w:bottom w:val="none" w:sz="0" w:space="0" w:color="auto"/>
            <w:right w:val="none" w:sz="0" w:space="0" w:color="auto"/>
          </w:divBdr>
          <w:divsChild>
            <w:div w:id="2074036272">
              <w:marLeft w:val="0"/>
              <w:marRight w:val="0"/>
              <w:marTop w:val="0"/>
              <w:marBottom w:val="0"/>
              <w:divBdr>
                <w:top w:val="none" w:sz="0" w:space="0" w:color="auto"/>
                <w:left w:val="none" w:sz="0" w:space="0" w:color="auto"/>
                <w:bottom w:val="none" w:sz="0" w:space="0" w:color="auto"/>
                <w:right w:val="none" w:sz="0" w:space="0" w:color="auto"/>
              </w:divBdr>
              <w:divsChild>
                <w:div w:id="1069229186">
                  <w:marLeft w:val="0"/>
                  <w:marRight w:val="0"/>
                  <w:marTop w:val="0"/>
                  <w:marBottom w:val="300"/>
                  <w:divBdr>
                    <w:top w:val="none" w:sz="0" w:space="0" w:color="auto"/>
                    <w:left w:val="none" w:sz="0" w:space="0" w:color="auto"/>
                    <w:bottom w:val="none" w:sz="0" w:space="0" w:color="auto"/>
                    <w:right w:val="none" w:sz="0" w:space="0" w:color="auto"/>
                  </w:divBdr>
                  <w:divsChild>
                    <w:div w:id="1789854642">
                      <w:marLeft w:val="0"/>
                      <w:marRight w:val="0"/>
                      <w:marTop w:val="0"/>
                      <w:marBottom w:val="0"/>
                      <w:divBdr>
                        <w:top w:val="none" w:sz="0" w:space="0" w:color="auto"/>
                        <w:left w:val="none" w:sz="0" w:space="0" w:color="auto"/>
                        <w:bottom w:val="none" w:sz="0" w:space="0" w:color="auto"/>
                        <w:right w:val="none" w:sz="0" w:space="0" w:color="auto"/>
                      </w:divBdr>
                      <w:divsChild>
                        <w:div w:id="2034837679">
                          <w:marLeft w:val="0"/>
                          <w:marRight w:val="0"/>
                          <w:marTop w:val="0"/>
                          <w:marBottom w:val="0"/>
                          <w:divBdr>
                            <w:top w:val="none" w:sz="0" w:space="0" w:color="auto"/>
                            <w:left w:val="none" w:sz="0" w:space="0" w:color="auto"/>
                            <w:bottom w:val="none" w:sz="0" w:space="0" w:color="auto"/>
                            <w:right w:val="none" w:sz="0" w:space="0" w:color="auto"/>
                          </w:divBdr>
                          <w:divsChild>
                            <w:div w:id="532888970">
                              <w:marLeft w:val="0"/>
                              <w:marRight w:val="0"/>
                              <w:marTop w:val="0"/>
                              <w:marBottom w:val="0"/>
                              <w:divBdr>
                                <w:top w:val="none" w:sz="0" w:space="0" w:color="auto"/>
                                <w:left w:val="none" w:sz="0" w:space="0" w:color="auto"/>
                                <w:bottom w:val="none" w:sz="0" w:space="0" w:color="auto"/>
                                <w:right w:val="none" w:sz="0" w:space="0" w:color="auto"/>
                              </w:divBdr>
                              <w:divsChild>
                                <w:div w:id="278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7404">
                          <w:marLeft w:val="0"/>
                          <w:marRight w:val="0"/>
                          <w:marTop w:val="0"/>
                          <w:marBottom w:val="0"/>
                          <w:divBdr>
                            <w:top w:val="none" w:sz="0" w:space="0" w:color="auto"/>
                            <w:left w:val="none" w:sz="0" w:space="0" w:color="auto"/>
                            <w:bottom w:val="none" w:sz="0" w:space="0" w:color="auto"/>
                            <w:right w:val="none" w:sz="0" w:space="0" w:color="auto"/>
                          </w:divBdr>
                          <w:divsChild>
                            <w:div w:id="1118719986">
                              <w:marLeft w:val="0"/>
                              <w:marRight w:val="163"/>
                              <w:marTop w:val="0"/>
                              <w:marBottom w:val="0"/>
                              <w:divBdr>
                                <w:top w:val="none" w:sz="0" w:space="0" w:color="auto"/>
                                <w:left w:val="none" w:sz="0" w:space="0" w:color="auto"/>
                                <w:bottom w:val="none" w:sz="0" w:space="0" w:color="auto"/>
                                <w:right w:val="none" w:sz="0" w:space="0" w:color="auto"/>
                              </w:divBdr>
                            </w:div>
                            <w:div w:id="1888224275">
                              <w:marLeft w:val="0"/>
                              <w:marRight w:val="0"/>
                              <w:marTop w:val="0"/>
                              <w:marBottom w:val="0"/>
                              <w:divBdr>
                                <w:top w:val="none" w:sz="0" w:space="0" w:color="auto"/>
                                <w:left w:val="none" w:sz="0" w:space="0" w:color="auto"/>
                                <w:bottom w:val="none" w:sz="0" w:space="0" w:color="auto"/>
                                <w:right w:val="none" w:sz="0" w:space="0" w:color="auto"/>
                              </w:divBdr>
                              <w:divsChild>
                                <w:div w:id="229510993">
                                  <w:marLeft w:val="0"/>
                                  <w:marRight w:val="0"/>
                                  <w:marTop w:val="0"/>
                                  <w:marBottom w:val="30"/>
                                  <w:divBdr>
                                    <w:top w:val="none" w:sz="0" w:space="0" w:color="auto"/>
                                    <w:left w:val="none" w:sz="0" w:space="0" w:color="auto"/>
                                    <w:bottom w:val="none" w:sz="0" w:space="0" w:color="auto"/>
                                    <w:right w:val="none" w:sz="0" w:space="0" w:color="auto"/>
                                  </w:divBdr>
                                </w:div>
                                <w:div w:id="8156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6342">
                  <w:marLeft w:val="0"/>
                  <w:marRight w:val="0"/>
                  <w:marTop w:val="0"/>
                  <w:marBottom w:val="300"/>
                  <w:divBdr>
                    <w:top w:val="none" w:sz="0" w:space="0" w:color="auto"/>
                    <w:left w:val="none" w:sz="0" w:space="0" w:color="auto"/>
                    <w:bottom w:val="none" w:sz="0" w:space="0" w:color="auto"/>
                    <w:right w:val="none" w:sz="0" w:space="0" w:color="auto"/>
                  </w:divBdr>
                  <w:divsChild>
                    <w:div w:id="866599620">
                      <w:marLeft w:val="120"/>
                      <w:marRight w:val="120"/>
                      <w:marTop w:val="75"/>
                      <w:marBottom w:val="150"/>
                      <w:divBdr>
                        <w:top w:val="none" w:sz="0" w:space="0" w:color="auto"/>
                        <w:left w:val="none" w:sz="0" w:space="0" w:color="auto"/>
                        <w:bottom w:val="none" w:sz="0" w:space="0" w:color="auto"/>
                        <w:right w:val="none" w:sz="0" w:space="0" w:color="auto"/>
                      </w:divBdr>
                    </w:div>
                    <w:div w:id="1515682566">
                      <w:marLeft w:val="0"/>
                      <w:marRight w:val="0"/>
                      <w:marTop w:val="0"/>
                      <w:marBottom w:val="0"/>
                      <w:divBdr>
                        <w:top w:val="none" w:sz="0" w:space="0" w:color="auto"/>
                        <w:left w:val="none" w:sz="0" w:space="0" w:color="auto"/>
                        <w:bottom w:val="none" w:sz="0" w:space="0" w:color="auto"/>
                        <w:right w:val="none" w:sz="0" w:space="0" w:color="auto"/>
                      </w:divBdr>
                      <w:divsChild>
                        <w:div w:id="1211188658">
                          <w:marLeft w:val="0"/>
                          <w:marRight w:val="0"/>
                          <w:marTop w:val="0"/>
                          <w:marBottom w:val="0"/>
                          <w:divBdr>
                            <w:top w:val="none" w:sz="0" w:space="0" w:color="auto"/>
                            <w:left w:val="none" w:sz="0" w:space="0" w:color="auto"/>
                            <w:bottom w:val="none" w:sz="0" w:space="0" w:color="auto"/>
                            <w:right w:val="none" w:sz="0" w:space="0" w:color="auto"/>
                          </w:divBdr>
                          <w:divsChild>
                            <w:div w:id="2034067061">
                              <w:marLeft w:val="0"/>
                              <w:marRight w:val="0"/>
                              <w:marTop w:val="0"/>
                              <w:marBottom w:val="0"/>
                              <w:divBdr>
                                <w:top w:val="none" w:sz="0" w:space="0" w:color="auto"/>
                                <w:left w:val="none" w:sz="0" w:space="0" w:color="auto"/>
                                <w:bottom w:val="none" w:sz="0" w:space="0" w:color="auto"/>
                                <w:right w:val="none" w:sz="0" w:space="0" w:color="auto"/>
                              </w:divBdr>
                              <w:divsChild>
                                <w:div w:id="1217089024">
                                  <w:marLeft w:val="0"/>
                                  <w:marRight w:val="0"/>
                                  <w:marTop w:val="0"/>
                                  <w:marBottom w:val="0"/>
                                  <w:divBdr>
                                    <w:top w:val="none" w:sz="0" w:space="0" w:color="auto"/>
                                    <w:left w:val="none" w:sz="0" w:space="0" w:color="auto"/>
                                    <w:bottom w:val="none" w:sz="0" w:space="0" w:color="auto"/>
                                    <w:right w:val="none" w:sz="0" w:space="0" w:color="auto"/>
                                  </w:divBdr>
                                  <w:divsChild>
                                    <w:div w:id="1805465829">
                                      <w:marLeft w:val="0"/>
                                      <w:marRight w:val="0"/>
                                      <w:marTop w:val="0"/>
                                      <w:marBottom w:val="0"/>
                                      <w:divBdr>
                                        <w:top w:val="none" w:sz="0" w:space="0" w:color="auto"/>
                                        <w:left w:val="none" w:sz="0" w:space="0" w:color="auto"/>
                                        <w:bottom w:val="none" w:sz="0" w:space="0" w:color="auto"/>
                                        <w:right w:val="none" w:sz="0" w:space="0" w:color="auto"/>
                                      </w:divBdr>
                                      <w:divsChild>
                                        <w:div w:id="1125542448">
                                          <w:marLeft w:val="0"/>
                                          <w:marRight w:val="0"/>
                                          <w:marTop w:val="0"/>
                                          <w:marBottom w:val="0"/>
                                          <w:divBdr>
                                            <w:top w:val="none" w:sz="0" w:space="0" w:color="auto"/>
                                            <w:left w:val="none" w:sz="0" w:space="0" w:color="auto"/>
                                            <w:bottom w:val="none" w:sz="0" w:space="0" w:color="auto"/>
                                            <w:right w:val="none" w:sz="0" w:space="0" w:color="auto"/>
                                          </w:divBdr>
                                          <w:divsChild>
                                            <w:div w:id="1629581724">
                                              <w:marLeft w:val="0"/>
                                              <w:marRight w:val="0"/>
                                              <w:marTop w:val="0"/>
                                              <w:marBottom w:val="0"/>
                                              <w:divBdr>
                                                <w:top w:val="none" w:sz="0" w:space="0" w:color="auto"/>
                                                <w:left w:val="none" w:sz="0" w:space="0" w:color="auto"/>
                                                <w:bottom w:val="none" w:sz="0" w:space="0" w:color="auto"/>
                                                <w:right w:val="none" w:sz="0" w:space="0" w:color="auto"/>
                                              </w:divBdr>
                                            </w:div>
                                          </w:divsChild>
                                        </w:div>
                                        <w:div w:id="474105644">
                                          <w:marLeft w:val="0"/>
                                          <w:marRight w:val="0"/>
                                          <w:marTop w:val="0"/>
                                          <w:marBottom w:val="0"/>
                                          <w:divBdr>
                                            <w:top w:val="none" w:sz="0" w:space="0" w:color="auto"/>
                                            <w:left w:val="none" w:sz="0" w:space="0" w:color="auto"/>
                                            <w:bottom w:val="none" w:sz="0" w:space="0" w:color="auto"/>
                                            <w:right w:val="none" w:sz="0" w:space="0" w:color="auto"/>
                                          </w:divBdr>
                                          <w:divsChild>
                                            <w:div w:id="1441797734">
                                              <w:marLeft w:val="0"/>
                                              <w:marRight w:val="0"/>
                                              <w:marTop w:val="0"/>
                                              <w:marBottom w:val="0"/>
                                              <w:divBdr>
                                                <w:top w:val="none" w:sz="0" w:space="0" w:color="auto"/>
                                                <w:left w:val="none" w:sz="0" w:space="0" w:color="auto"/>
                                                <w:bottom w:val="none" w:sz="0" w:space="0" w:color="auto"/>
                                                <w:right w:val="none" w:sz="0" w:space="0" w:color="auto"/>
                                              </w:divBdr>
                                            </w:div>
                                          </w:divsChild>
                                        </w:div>
                                        <w:div w:id="1480152351">
                                          <w:marLeft w:val="0"/>
                                          <w:marRight w:val="0"/>
                                          <w:marTop w:val="0"/>
                                          <w:marBottom w:val="0"/>
                                          <w:divBdr>
                                            <w:top w:val="none" w:sz="0" w:space="0" w:color="auto"/>
                                            <w:left w:val="none" w:sz="0" w:space="0" w:color="auto"/>
                                            <w:bottom w:val="none" w:sz="0" w:space="0" w:color="auto"/>
                                            <w:right w:val="none" w:sz="0" w:space="0" w:color="auto"/>
                                          </w:divBdr>
                                          <w:divsChild>
                                            <w:div w:id="388460298">
                                              <w:marLeft w:val="0"/>
                                              <w:marRight w:val="0"/>
                                              <w:marTop w:val="0"/>
                                              <w:marBottom w:val="0"/>
                                              <w:divBdr>
                                                <w:top w:val="none" w:sz="0" w:space="0" w:color="auto"/>
                                                <w:left w:val="none" w:sz="0" w:space="0" w:color="auto"/>
                                                <w:bottom w:val="none" w:sz="0" w:space="0" w:color="auto"/>
                                                <w:right w:val="none" w:sz="0" w:space="0" w:color="auto"/>
                                              </w:divBdr>
                                            </w:div>
                                          </w:divsChild>
                                        </w:div>
                                        <w:div w:id="1167786213">
                                          <w:marLeft w:val="0"/>
                                          <w:marRight w:val="0"/>
                                          <w:marTop w:val="0"/>
                                          <w:marBottom w:val="0"/>
                                          <w:divBdr>
                                            <w:top w:val="none" w:sz="0" w:space="0" w:color="auto"/>
                                            <w:left w:val="none" w:sz="0" w:space="0" w:color="auto"/>
                                            <w:bottom w:val="none" w:sz="0" w:space="0" w:color="auto"/>
                                            <w:right w:val="none" w:sz="0" w:space="0" w:color="auto"/>
                                          </w:divBdr>
                                          <w:divsChild>
                                            <w:div w:id="5146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9935">
                                  <w:marLeft w:val="0"/>
                                  <w:marRight w:val="0"/>
                                  <w:marTop w:val="0"/>
                                  <w:marBottom w:val="0"/>
                                  <w:divBdr>
                                    <w:top w:val="none" w:sz="0" w:space="0" w:color="auto"/>
                                    <w:left w:val="none" w:sz="0" w:space="0" w:color="auto"/>
                                    <w:bottom w:val="none" w:sz="0" w:space="0" w:color="auto"/>
                                    <w:right w:val="none" w:sz="0" w:space="0" w:color="auto"/>
                                  </w:divBdr>
                                  <w:divsChild>
                                    <w:div w:id="1952934636">
                                      <w:marLeft w:val="0"/>
                                      <w:marRight w:val="0"/>
                                      <w:marTop w:val="0"/>
                                      <w:marBottom w:val="0"/>
                                      <w:divBdr>
                                        <w:top w:val="none" w:sz="0" w:space="0" w:color="auto"/>
                                        <w:left w:val="none" w:sz="0" w:space="0" w:color="auto"/>
                                        <w:bottom w:val="none" w:sz="0" w:space="0" w:color="auto"/>
                                        <w:right w:val="none" w:sz="0" w:space="0" w:color="auto"/>
                                      </w:divBdr>
                                      <w:divsChild>
                                        <w:div w:id="955017487">
                                          <w:marLeft w:val="0"/>
                                          <w:marRight w:val="0"/>
                                          <w:marTop w:val="0"/>
                                          <w:marBottom w:val="0"/>
                                          <w:divBdr>
                                            <w:top w:val="none" w:sz="0" w:space="0" w:color="auto"/>
                                            <w:left w:val="none" w:sz="0" w:space="0" w:color="auto"/>
                                            <w:bottom w:val="none" w:sz="0" w:space="0" w:color="auto"/>
                                            <w:right w:val="none" w:sz="0" w:space="0" w:color="auto"/>
                                          </w:divBdr>
                                          <w:divsChild>
                                            <w:div w:id="685179890">
                                              <w:marLeft w:val="0"/>
                                              <w:marRight w:val="0"/>
                                              <w:marTop w:val="0"/>
                                              <w:marBottom w:val="0"/>
                                              <w:divBdr>
                                                <w:top w:val="none" w:sz="0" w:space="0" w:color="auto"/>
                                                <w:left w:val="none" w:sz="0" w:space="0" w:color="auto"/>
                                                <w:bottom w:val="none" w:sz="0" w:space="0" w:color="auto"/>
                                                <w:right w:val="none" w:sz="0" w:space="0" w:color="auto"/>
                                              </w:divBdr>
                                            </w:div>
                                          </w:divsChild>
                                        </w:div>
                                        <w:div w:id="1081488998">
                                          <w:marLeft w:val="0"/>
                                          <w:marRight w:val="0"/>
                                          <w:marTop w:val="0"/>
                                          <w:marBottom w:val="0"/>
                                          <w:divBdr>
                                            <w:top w:val="none" w:sz="0" w:space="0" w:color="auto"/>
                                            <w:left w:val="none" w:sz="0" w:space="0" w:color="auto"/>
                                            <w:bottom w:val="none" w:sz="0" w:space="0" w:color="auto"/>
                                            <w:right w:val="none" w:sz="0" w:space="0" w:color="auto"/>
                                          </w:divBdr>
                                          <w:divsChild>
                                            <w:div w:id="1284969061">
                                              <w:marLeft w:val="0"/>
                                              <w:marRight w:val="0"/>
                                              <w:marTop w:val="0"/>
                                              <w:marBottom w:val="0"/>
                                              <w:divBdr>
                                                <w:top w:val="none" w:sz="0" w:space="0" w:color="auto"/>
                                                <w:left w:val="none" w:sz="0" w:space="0" w:color="auto"/>
                                                <w:bottom w:val="none" w:sz="0" w:space="0" w:color="auto"/>
                                                <w:right w:val="none" w:sz="0" w:space="0" w:color="auto"/>
                                              </w:divBdr>
                                            </w:div>
                                          </w:divsChild>
                                        </w:div>
                                        <w:div w:id="577131035">
                                          <w:marLeft w:val="0"/>
                                          <w:marRight w:val="0"/>
                                          <w:marTop w:val="0"/>
                                          <w:marBottom w:val="0"/>
                                          <w:divBdr>
                                            <w:top w:val="none" w:sz="0" w:space="0" w:color="auto"/>
                                            <w:left w:val="none" w:sz="0" w:space="0" w:color="auto"/>
                                            <w:bottom w:val="none" w:sz="0" w:space="0" w:color="auto"/>
                                            <w:right w:val="none" w:sz="0" w:space="0" w:color="auto"/>
                                          </w:divBdr>
                                          <w:divsChild>
                                            <w:div w:id="1912277904">
                                              <w:marLeft w:val="0"/>
                                              <w:marRight w:val="0"/>
                                              <w:marTop w:val="0"/>
                                              <w:marBottom w:val="0"/>
                                              <w:divBdr>
                                                <w:top w:val="none" w:sz="0" w:space="0" w:color="auto"/>
                                                <w:left w:val="none" w:sz="0" w:space="0" w:color="auto"/>
                                                <w:bottom w:val="none" w:sz="0" w:space="0" w:color="auto"/>
                                                <w:right w:val="none" w:sz="0" w:space="0" w:color="auto"/>
                                              </w:divBdr>
                                            </w:div>
                                          </w:divsChild>
                                        </w:div>
                                        <w:div w:id="1196427074">
                                          <w:marLeft w:val="0"/>
                                          <w:marRight w:val="0"/>
                                          <w:marTop w:val="0"/>
                                          <w:marBottom w:val="0"/>
                                          <w:divBdr>
                                            <w:top w:val="none" w:sz="0" w:space="0" w:color="auto"/>
                                            <w:left w:val="none" w:sz="0" w:space="0" w:color="auto"/>
                                            <w:bottom w:val="none" w:sz="0" w:space="0" w:color="auto"/>
                                            <w:right w:val="none" w:sz="0" w:space="0" w:color="auto"/>
                                          </w:divBdr>
                                          <w:divsChild>
                                            <w:div w:id="17368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4069">
                                  <w:marLeft w:val="0"/>
                                  <w:marRight w:val="0"/>
                                  <w:marTop w:val="0"/>
                                  <w:marBottom w:val="0"/>
                                  <w:divBdr>
                                    <w:top w:val="none" w:sz="0" w:space="0" w:color="auto"/>
                                    <w:left w:val="none" w:sz="0" w:space="0" w:color="auto"/>
                                    <w:bottom w:val="none" w:sz="0" w:space="0" w:color="auto"/>
                                    <w:right w:val="none" w:sz="0" w:space="0" w:color="auto"/>
                                  </w:divBdr>
                                  <w:divsChild>
                                    <w:div w:id="1719891232">
                                      <w:marLeft w:val="0"/>
                                      <w:marRight w:val="0"/>
                                      <w:marTop w:val="0"/>
                                      <w:marBottom w:val="0"/>
                                      <w:divBdr>
                                        <w:top w:val="none" w:sz="0" w:space="0" w:color="auto"/>
                                        <w:left w:val="none" w:sz="0" w:space="0" w:color="auto"/>
                                        <w:bottom w:val="none" w:sz="0" w:space="0" w:color="auto"/>
                                        <w:right w:val="none" w:sz="0" w:space="0" w:color="auto"/>
                                      </w:divBdr>
                                      <w:divsChild>
                                        <w:div w:id="116729399">
                                          <w:marLeft w:val="0"/>
                                          <w:marRight w:val="0"/>
                                          <w:marTop w:val="0"/>
                                          <w:marBottom w:val="0"/>
                                          <w:divBdr>
                                            <w:top w:val="none" w:sz="0" w:space="0" w:color="auto"/>
                                            <w:left w:val="none" w:sz="0" w:space="0" w:color="auto"/>
                                            <w:bottom w:val="none" w:sz="0" w:space="0" w:color="auto"/>
                                            <w:right w:val="none" w:sz="0" w:space="0" w:color="auto"/>
                                          </w:divBdr>
                                          <w:divsChild>
                                            <w:div w:id="368798405">
                                              <w:marLeft w:val="0"/>
                                              <w:marRight w:val="0"/>
                                              <w:marTop w:val="0"/>
                                              <w:marBottom w:val="0"/>
                                              <w:divBdr>
                                                <w:top w:val="none" w:sz="0" w:space="0" w:color="auto"/>
                                                <w:left w:val="none" w:sz="0" w:space="0" w:color="auto"/>
                                                <w:bottom w:val="none" w:sz="0" w:space="0" w:color="auto"/>
                                                <w:right w:val="none" w:sz="0" w:space="0" w:color="auto"/>
                                              </w:divBdr>
                                            </w:div>
                                          </w:divsChild>
                                        </w:div>
                                        <w:div w:id="1818691393">
                                          <w:marLeft w:val="0"/>
                                          <w:marRight w:val="0"/>
                                          <w:marTop w:val="0"/>
                                          <w:marBottom w:val="0"/>
                                          <w:divBdr>
                                            <w:top w:val="none" w:sz="0" w:space="0" w:color="auto"/>
                                            <w:left w:val="none" w:sz="0" w:space="0" w:color="auto"/>
                                            <w:bottom w:val="none" w:sz="0" w:space="0" w:color="auto"/>
                                            <w:right w:val="none" w:sz="0" w:space="0" w:color="auto"/>
                                          </w:divBdr>
                                          <w:divsChild>
                                            <w:div w:id="595476667">
                                              <w:marLeft w:val="0"/>
                                              <w:marRight w:val="0"/>
                                              <w:marTop w:val="0"/>
                                              <w:marBottom w:val="0"/>
                                              <w:divBdr>
                                                <w:top w:val="none" w:sz="0" w:space="0" w:color="auto"/>
                                                <w:left w:val="none" w:sz="0" w:space="0" w:color="auto"/>
                                                <w:bottom w:val="none" w:sz="0" w:space="0" w:color="auto"/>
                                                <w:right w:val="none" w:sz="0" w:space="0" w:color="auto"/>
                                              </w:divBdr>
                                            </w:div>
                                          </w:divsChild>
                                        </w:div>
                                        <w:div w:id="976304024">
                                          <w:marLeft w:val="0"/>
                                          <w:marRight w:val="0"/>
                                          <w:marTop w:val="0"/>
                                          <w:marBottom w:val="0"/>
                                          <w:divBdr>
                                            <w:top w:val="none" w:sz="0" w:space="0" w:color="auto"/>
                                            <w:left w:val="none" w:sz="0" w:space="0" w:color="auto"/>
                                            <w:bottom w:val="none" w:sz="0" w:space="0" w:color="auto"/>
                                            <w:right w:val="none" w:sz="0" w:space="0" w:color="auto"/>
                                          </w:divBdr>
                                          <w:divsChild>
                                            <w:div w:id="1297494484">
                                              <w:marLeft w:val="0"/>
                                              <w:marRight w:val="0"/>
                                              <w:marTop w:val="0"/>
                                              <w:marBottom w:val="0"/>
                                              <w:divBdr>
                                                <w:top w:val="none" w:sz="0" w:space="0" w:color="auto"/>
                                                <w:left w:val="none" w:sz="0" w:space="0" w:color="auto"/>
                                                <w:bottom w:val="none" w:sz="0" w:space="0" w:color="auto"/>
                                                <w:right w:val="none" w:sz="0" w:space="0" w:color="auto"/>
                                              </w:divBdr>
                                            </w:div>
                                          </w:divsChild>
                                        </w:div>
                                        <w:div w:id="1248005944">
                                          <w:marLeft w:val="0"/>
                                          <w:marRight w:val="0"/>
                                          <w:marTop w:val="0"/>
                                          <w:marBottom w:val="0"/>
                                          <w:divBdr>
                                            <w:top w:val="none" w:sz="0" w:space="0" w:color="auto"/>
                                            <w:left w:val="none" w:sz="0" w:space="0" w:color="auto"/>
                                            <w:bottom w:val="none" w:sz="0" w:space="0" w:color="auto"/>
                                            <w:right w:val="none" w:sz="0" w:space="0" w:color="auto"/>
                                          </w:divBdr>
                                          <w:divsChild>
                                            <w:div w:id="15640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473">
                                  <w:marLeft w:val="0"/>
                                  <w:marRight w:val="0"/>
                                  <w:marTop w:val="0"/>
                                  <w:marBottom w:val="0"/>
                                  <w:divBdr>
                                    <w:top w:val="none" w:sz="0" w:space="0" w:color="auto"/>
                                    <w:left w:val="none" w:sz="0" w:space="0" w:color="auto"/>
                                    <w:bottom w:val="none" w:sz="0" w:space="0" w:color="auto"/>
                                    <w:right w:val="none" w:sz="0" w:space="0" w:color="auto"/>
                                  </w:divBdr>
                                  <w:divsChild>
                                    <w:div w:id="19374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82670">
                  <w:marLeft w:val="0"/>
                  <w:marRight w:val="0"/>
                  <w:marTop w:val="0"/>
                  <w:marBottom w:val="300"/>
                  <w:divBdr>
                    <w:top w:val="none" w:sz="0" w:space="0" w:color="auto"/>
                    <w:left w:val="none" w:sz="0" w:space="0" w:color="auto"/>
                    <w:bottom w:val="none" w:sz="0" w:space="0" w:color="auto"/>
                    <w:right w:val="none" w:sz="0" w:space="0" w:color="auto"/>
                  </w:divBdr>
                  <w:divsChild>
                    <w:div w:id="2072267376">
                      <w:marLeft w:val="0"/>
                      <w:marRight w:val="0"/>
                      <w:marTop w:val="0"/>
                      <w:marBottom w:val="0"/>
                      <w:divBdr>
                        <w:top w:val="none" w:sz="0" w:space="0" w:color="auto"/>
                        <w:left w:val="none" w:sz="0" w:space="0" w:color="auto"/>
                        <w:bottom w:val="none" w:sz="0" w:space="0" w:color="auto"/>
                        <w:right w:val="none" w:sz="0" w:space="0" w:color="auto"/>
                      </w:divBdr>
                      <w:divsChild>
                        <w:div w:id="1057119892">
                          <w:marLeft w:val="0"/>
                          <w:marRight w:val="0"/>
                          <w:marTop w:val="0"/>
                          <w:marBottom w:val="0"/>
                          <w:divBdr>
                            <w:top w:val="none" w:sz="0" w:space="0" w:color="auto"/>
                            <w:left w:val="none" w:sz="0" w:space="0" w:color="auto"/>
                            <w:bottom w:val="none" w:sz="0" w:space="0" w:color="auto"/>
                            <w:right w:val="none" w:sz="0" w:space="0" w:color="auto"/>
                          </w:divBdr>
                          <w:divsChild>
                            <w:div w:id="16714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619">
                  <w:marLeft w:val="0"/>
                  <w:marRight w:val="0"/>
                  <w:marTop w:val="0"/>
                  <w:marBottom w:val="300"/>
                  <w:divBdr>
                    <w:top w:val="none" w:sz="0" w:space="0" w:color="auto"/>
                    <w:left w:val="none" w:sz="0" w:space="0" w:color="auto"/>
                    <w:bottom w:val="none" w:sz="0" w:space="0" w:color="auto"/>
                    <w:right w:val="none" w:sz="0" w:space="0" w:color="auto"/>
                  </w:divBdr>
                  <w:divsChild>
                    <w:div w:id="1266769329">
                      <w:marLeft w:val="0"/>
                      <w:marRight w:val="0"/>
                      <w:marTop w:val="0"/>
                      <w:marBottom w:val="0"/>
                      <w:divBdr>
                        <w:top w:val="none" w:sz="0" w:space="0" w:color="auto"/>
                        <w:left w:val="none" w:sz="0" w:space="0" w:color="auto"/>
                        <w:bottom w:val="none" w:sz="0" w:space="0" w:color="auto"/>
                        <w:right w:val="none" w:sz="0" w:space="0" w:color="auto"/>
                      </w:divBdr>
                    </w:div>
                    <w:div w:id="1723678180">
                      <w:marLeft w:val="0"/>
                      <w:marRight w:val="0"/>
                      <w:marTop w:val="0"/>
                      <w:marBottom w:val="0"/>
                      <w:divBdr>
                        <w:top w:val="none" w:sz="0" w:space="0" w:color="auto"/>
                        <w:left w:val="none" w:sz="0" w:space="0" w:color="auto"/>
                        <w:bottom w:val="none" w:sz="0" w:space="0" w:color="auto"/>
                        <w:right w:val="none" w:sz="0" w:space="0" w:color="auto"/>
                      </w:divBdr>
                      <w:divsChild>
                        <w:div w:id="2124179796">
                          <w:marLeft w:val="0"/>
                          <w:marRight w:val="0"/>
                          <w:marTop w:val="0"/>
                          <w:marBottom w:val="90"/>
                          <w:divBdr>
                            <w:top w:val="none" w:sz="0" w:space="0" w:color="auto"/>
                            <w:left w:val="none" w:sz="0" w:space="0" w:color="auto"/>
                            <w:bottom w:val="none" w:sz="0" w:space="0" w:color="auto"/>
                            <w:right w:val="none" w:sz="0" w:space="0" w:color="auto"/>
                          </w:divBdr>
                        </w:div>
                        <w:div w:id="1496845826">
                          <w:marLeft w:val="0"/>
                          <w:marRight w:val="0"/>
                          <w:marTop w:val="100"/>
                          <w:marBottom w:val="100"/>
                          <w:divBdr>
                            <w:top w:val="none" w:sz="0" w:space="0" w:color="auto"/>
                            <w:left w:val="none" w:sz="0" w:space="0" w:color="auto"/>
                            <w:bottom w:val="none" w:sz="0" w:space="0" w:color="auto"/>
                            <w:right w:val="none" w:sz="0" w:space="0" w:color="auto"/>
                          </w:divBdr>
                        </w:div>
                        <w:div w:id="7756219">
                          <w:marLeft w:val="0"/>
                          <w:marRight w:val="0"/>
                          <w:marTop w:val="90"/>
                          <w:marBottom w:val="150"/>
                          <w:divBdr>
                            <w:top w:val="none" w:sz="0" w:space="0" w:color="auto"/>
                            <w:left w:val="none" w:sz="0" w:space="0" w:color="auto"/>
                            <w:bottom w:val="none" w:sz="0" w:space="0" w:color="auto"/>
                            <w:right w:val="none" w:sz="0" w:space="0" w:color="auto"/>
                          </w:divBdr>
                        </w:div>
                        <w:div w:id="1874264817">
                          <w:marLeft w:val="0"/>
                          <w:marRight w:val="0"/>
                          <w:marTop w:val="0"/>
                          <w:marBottom w:val="0"/>
                          <w:divBdr>
                            <w:top w:val="none" w:sz="0" w:space="0" w:color="auto"/>
                            <w:left w:val="none" w:sz="0" w:space="0" w:color="auto"/>
                            <w:bottom w:val="none" w:sz="0" w:space="0" w:color="auto"/>
                            <w:right w:val="none" w:sz="0" w:space="0" w:color="auto"/>
                          </w:divBdr>
                          <w:divsChild>
                            <w:div w:id="1910340069">
                              <w:marLeft w:val="0"/>
                              <w:marRight w:val="0"/>
                              <w:marTop w:val="0"/>
                              <w:marBottom w:val="0"/>
                              <w:divBdr>
                                <w:top w:val="none" w:sz="0" w:space="0" w:color="auto"/>
                                <w:left w:val="none" w:sz="0" w:space="0" w:color="auto"/>
                                <w:bottom w:val="none" w:sz="0" w:space="0" w:color="auto"/>
                                <w:right w:val="none" w:sz="0" w:space="0" w:color="auto"/>
                              </w:divBdr>
                            </w:div>
                            <w:div w:id="21224156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15629956">
                  <w:marLeft w:val="0"/>
                  <w:marRight w:val="0"/>
                  <w:marTop w:val="0"/>
                  <w:marBottom w:val="300"/>
                  <w:divBdr>
                    <w:top w:val="none" w:sz="0" w:space="0" w:color="auto"/>
                    <w:left w:val="none" w:sz="0" w:space="0" w:color="auto"/>
                    <w:bottom w:val="none" w:sz="0" w:space="0" w:color="auto"/>
                    <w:right w:val="none" w:sz="0" w:space="0" w:color="auto"/>
                  </w:divBdr>
                  <w:divsChild>
                    <w:div w:id="551815374">
                      <w:marLeft w:val="0"/>
                      <w:marRight w:val="0"/>
                      <w:marTop w:val="0"/>
                      <w:marBottom w:val="0"/>
                      <w:divBdr>
                        <w:top w:val="none" w:sz="0" w:space="0" w:color="auto"/>
                        <w:left w:val="none" w:sz="0" w:space="0" w:color="auto"/>
                        <w:bottom w:val="none" w:sz="0" w:space="0" w:color="auto"/>
                        <w:right w:val="none" w:sz="0" w:space="0" w:color="auto"/>
                      </w:divBdr>
                    </w:div>
                    <w:div w:id="1278177855">
                      <w:marLeft w:val="0"/>
                      <w:marRight w:val="0"/>
                      <w:marTop w:val="0"/>
                      <w:marBottom w:val="0"/>
                      <w:divBdr>
                        <w:top w:val="none" w:sz="0" w:space="0" w:color="auto"/>
                        <w:left w:val="none" w:sz="0" w:space="0" w:color="auto"/>
                        <w:bottom w:val="none" w:sz="0" w:space="0" w:color="auto"/>
                        <w:right w:val="none" w:sz="0" w:space="0" w:color="auto"/>
                      </w:divBdr>
                      <w:divsChild>
                        <w:div w:id="1097021257">
                          <w:marLeft w:val="0"/>
                          <w:marRight w:val="0"/>
                          <w:marTop w:val="0"/>
                          <w:marBottom w:val="90"/>
                          <w:divBdr>
                            <w:top w:val="none" w:sz="0" w:space="0" w:color="auto"/>
                            <w:left w:val="none" w:sz="0" w:space="0" w:color="auto"/>
                            <w:bottom w:val="none" w:sz="0" w:space="0" w:color="auto"/>
                            <w:right w:val="none" w:sz="0" w:space="0" w:color="auto"/>
                          </w:divBdr>
                        </w:div>
                        <w:div w:id="294993116">
                          <w:marLeft w:val="0"/>
                          <w:marRight w:val="0"/>
                          <w:marTop w:val="100"/>
                          <w:marBottom w:val="100"/>
                          <w:divBdr>
                            <w:top w:val="none" w:sz="0" w:space="0" w:color="auto"/>
                            <w:left w:val="none" w:sz="0" w:space="0" w:color="auto"/>
                            <w:bottom w:val="none" w:sz="0" w:space="0" w:color="auto"/>
                            <w:right w:val="none" w:sz="0" w:space="0" w:color="auto"/>
                          </w:divBdr>
                        </w:div>
                        <w:div w:id="2071415558">
                          <w:marLeft w:val="0"/>
                          <w:marRight w:val="0"/>
                          <w:marTop w:val="0"/>
                          <w:marBottom w:val="0"/>
                          <w:divBdr>
                            <w:top w:val="none" w:sz="0" w:space="0" w:color="auto"/>
                            <w:left w:val="none" w:sz="0" w:space="0" w:color="auto"/>
                            <w:bottom w:val="none" w:sz="0" w:space="0" w:color="auto"/>
                            <w:right w:val="none" w:sz="0" w:space="0" w:color="auto"/>
                          </w:divBdr>
                          <w:divsChild>
                            <w:div w:id="1311328379">
                              <w:marLeft w:val="0"/>
                              <w:marRight w:val="0"/>
                              <w:marTop w:val="0"/>
                              <w:marBottom w:val="0"/>
                              <w:divBdr>
                                <w:top w:val="none" w:sz="0" w:space="0" w:color="auto"/>
                                <w:left w:val="none" w:sz="0" w:space="0" w:color="auto"/>
                                <w:bottom w:val="none" w:sz="0" w:space="0" w:color="auto"/>
                                <w:right w:val="none" w:sz="0" w:space="0" w:color="auto"/>
                              </w:divBdr>
                            </w:div>
                            <w:div w:id="6883394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44714041">
                  <w:marLeft w:val="0"/>
                  <w:marRight w:val="0"/>
                  <w:marTop w:val="0"/>
                  <w:marBottom w:val="300"/>
                  <w:divBdr>
                    <w:top w:val="none" w:sz="0" w:space="0" w:color="auto"/>
                    <w:left w:val="none" w:sz="0" w:space="0" w:color="auto"/>
                    <w:bottom w:val="none" w:sz="0" w:space="0" w:color="auto"/>
                    <w:right w:val="none" w:sz="0" w:space="0" w:color="auto"/>
                  </w:divBdr>
                  <w:divsChild>
                    <w:div w:id="510876989">
                      <w:marLeft w:val="0"/>
                      <w:marRight w:val="0"/>
                      <w:marTop w:val="0"/>
                      <w:marBottom w:val="0"/>
                      <w:divBdr>
                        <w:top w:val="none" w:sz="0" w:space="0" w:color="auto"/>
                        <w:left w:val="none" w:sz="0" w:space="0" w:color="auto"/>
                        <w:bottom w:val="none" w:sz="0" w:space="0" w:color="auto"/>
                        <w:right w:val="none" w:sz="0" w:space="0" w:color="auto"/>
                      </w:divBdr>
                    </w:div>
                    <w:div w:id="805273563">
                      <w:marLeft w:val="0"/>
                      <w:marRight w:val="0"/>
                      <w:marTop w:val="0"/>
                      <w:marBottom w:val="0"/>
                      <w:divBdr>
                        <w:top w:val="none" w:sz="0" w:space="0" w:color="auto"/>
                        <w:left w:val="none" w:sz="0" w:space="0" w:color="auto"/>
                        <w:bottom w:val="none" w:sz="0" w:space="0" w:color="auto"/>
                        <w:right w:val="none" w:sz="0" w:space="0" w:color="auto"/>
                      </w:divBdr>
                      <w:divsChild>
                        <w:div w:id="477304265">
                          <w:marLeft w:val="0"/>
                          <w:marRight w:val="0"/>
                          <w:marTop w:val="0"/>
                          <w:marBottom w:val="90"/>
                          <w:divBdr>
                            <w:top w:val="none" w:sz="0" w:space="0" w:color="auto"/>
                            <w:left w:val="none" w:sz="0" w:space="0" w:color="auto"/>
                            <w:bottom w:val="none" w:sz="0" w:space="0" w:color="auto"/>
                            <w:right w:val="none" w:sz="0" w:space="0" w:color="auto"/>
                          </w:divBdr>
                        </w:div>
                        <w:div w:id="1449540782">
                          <w:marLeft w:val="0"/>
                          <w:marRight w:val="0"/>
                          <w:marTop w:val="100"/>
                          <w:marBottom w:val="100"/>
                          <w:divBdr>
                            <w:top w:val="none" w:sz="0" w:space="0" w:color="auto"/>
                            <w:left w:val="none" w:sz="0" w:space="0" w:color="auto"/>
                            <w:bottom w:val="none" w:sz="0" w:space="0" w:color="auto"/>
                            <w:right w:val="none" w:sz="0" w:space="0" w:color="auto"/>
                          </w:divBdr>
                        </w:div>
                        <w:div w:id="2118212839">
                          <w:marLeft w:val="0"/>
                          <w:marRight w:val="0"/>
                          <w:marTop w:val="0"/>
                          <w:marBottom w:val="0"/>
                          <w:divBdr>
                            <w:top w:val="none" w:sz="0" w:space="0" w:color="auto"/>
                            <w:left w:val="none" w:sz="0" w:space="0" w:color="auto"/>
                            <w:bottom w:val="none" w:sz="0" w:space="0" w:color="auto"/>
                            <w:right w:val="none" w:sz="0" w:space="0" w:color="auto"/>
                          </w:divBdr>
                          <w:divsChild>
                            <w:div w:id="2023897050">
                              <w:marLeft w:val="0"/>
                              <w:marRight w:val="0"/>
                              <w:marTop w:val="0"/>
                              <w:marBottom w:val="0"/>
                              <w:divBdr>
                                <w:top w:val="none" w:sz="0" w:space="0" w:color="auto"/>
                                <w:left w:val="none" w:sz="0" w:space="0" w:color="auto"/>
                                <w:bottom w:val="none" w:sz="0" w:space="0" w:color="auto"/>
                                <w:right w:val="none" w:sz="0" w:space="0" w:color="auto"/>
                              </w:divBdr>
                            </w:div>
                            <w:div w:id="8152177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14933186">
                  <w:marLeft w:val="0"/>
                  <w:marRight w:val="0"/>
                  <w:marTop w:val="0"/>
                  <w:marBottom w:val="300"/>
                  <w:divBdr>
                    <w:top w:val="none" w:sz="0" w:space="0" w:color="auto"/>
                    <w:left w:val="none" w:sz="0" w:space="0" w:color="auto"/>
                    <w:bottom w:val="none" w:sz="0" w:space="0" w:color="auto"/>
                    <w:right w:val="none" w:sz="0" w:space="0" w:color="auto"/>
                  </w:divBdr>
                </w:div>
                <w:div w:id="604116500">
                  <w:marLeft w:val="0"/>
                  <w:marRight w:val="0"/>
                  <w:marTop w:val="0"/>
                  <w:marBottom w:val="300"/>
                  <w:divBdr>
                    <w:top w:val="none" w:sz="0" w:space="0" w:color="auto"/>
                    <w:left w:val="none" w:sz="0" w:space="0" w:color="auto"/>
                    <w:bottom w:val="none" w:sz="0" w:space="0" w:color="auto"/>
                    <w:right w:val="none" w:sz="0" w:space="0" w:color="auto"/>
                  </w:divBdr>
                  <w:divsChild>
                    <w:div w:id="1103263523">
                      <w:marLeft w:val="0"/>
                      <w:marRight w:val="0"/>
                      <w:marTop w:val="0"/>
                      <w:marBottom w:val="0"/>
                      <w:divBdr>
                        <w:top w:val="none" w:sz="0" w:space="0" w:color="auto"/>
                        <w:left w:val="none" w:sz="0" w:space="0" w:color="auto"/>
                        <w:bottom w:val="none" w:sz="0" w:space="0" w:color="auto"/>
                        <w:right w:val="none" w:sz="0" w:space="0" w:color="auto"/>
                      </w:divBdr>
                      <w:divsChild>
                        <w:div w:id="716970194">
                          <w:marLeft w:val="0"/>
                          <w:marRight w:val="0"/>
                          <w:marTop w:val="0"/>
                          <w:marBottom w:val="240"/>
                          <w:divBdr>
                            <w:top w:val="none" w:sz="0" w:space="0" w:color="auto"/>
                            <w:left w:val="none" w:sz="0" w:space="0" w:color="auto"/>
                            <w:bottom w:val="none" w:sz="0" w:space="0" w:color="auto"/>
                            <w:right w:val="none" w:sz="0" w:space="0" w:color="auto"/>
                          </w:divBdr>
                        </w:div>
                        <w:div w:id="743718524">
                          <w:marLeft w:val="0"/>
                          <w:marRight w:val="0"/>
                          <w:marTop w:val="0"/>
                          <w:marBottom w:val="0"/>
                          <w:divBdr>
                            <w:top w:val="none" w:sz="0" w:space="0" w:color="auto"/>
                            <w:left w:val="none" w:sz="0" w:space="0" w:color="auto"/>
                            <w:bottom w:val="none" w:sz="0" w:space="0" w:color="auto"/>
                            <w:right w:val="none" w:sz="0" w:space="0" w:color="auto"/>
                          </w:divBdr>
                          <w:divsChild>
                            <w:div w:id="568462446">
                              <w:marLeft w:val="0"/>
                              <w:marRight w:val="158"/>
                              <w:marTop w:val="0"/>
                              <w:marBottom w:val="0"/>
                              <w:divBdr>
                                <w:top w:val="none" w:sz="0" w:space="0" w:color="auto"/>
                                <w:left w:val="none" w:sz="0" w:space="0" w:color="auto"/>
                                <w:bottom w:val="none" w:sz="0" w:space="0" w:color="auto"/>
                                <w:right w:val="none" w:sz="0" w:space="0" w:color="auto"/>
                              </w:divBdr>
                              <w:divsChild>
                                <w:div w:id="806317541">
                                  <w:marLeft w:val="0"/>
                                  <w:marRight w:val="0"/>
                                  <w:marTop w:val="0"/>
                                  <w:marBottom w:val="0"/>
                                  <w:divBdr>
                                    <w:top w:val="none" w:sz="0" w:space="0" w:color="auto"/>
                                    <w:left w:val="none" w:sz="0" w:space="0" w:color="auto"/>
                                    <w:bottom w:val="none" w:sz="0" w:space="0" w:color="auto"/>
                                    <w:right w:val="none" w:sz="0" w:space="0" w:color="auto"/>
                                  </w:divBdr>
                                </w:div>
                              </w:divsChild>
                            </w:div>
                            <w:div w:id="633561692">
                              <w:marLeft w:val="0"/>
                              <w:marRight w:val="158"/>
                              <w:marTop w:val="0"/>
                              <w:marBottom w:val="0"/>
                              <w:divBdr>
                                <w:top w:val="none" w:sz="0" w:space="0" w:color="auto"/>
                                <w:left w:val="none" w:sz="0" w:space="0" w:color="auto"/>
                                <w:bottom w:val="none" w:sz="0" w:space="0" w:color="auto"/>
                                <w:right w:val="none" w:sz="0" w:space="0" w:color="auto"/>
                              </w:divBdr>
                              <w:divsChild>
                                <w:div w:id="1761221525">
                                  <w:marLeft w:val="0"/>
                                  <w:marRight w:val="0"/>
                                  <w:marTop w:val="0"/>
                                  <w:marBottom w:val="0"/>
                                  <w:divBdr>
                                    <w:top w:val="none" w:sz="0" w:space="0" w:color="auto"/>
                                    <w:left w:val="none" w:sz="0" w:space="0" w:color="auto"/>
                                    <w:bottom w:val="none" w:sz="0" w:space="0" w:color="auto"/>
                                    <w:right w:val="none" w:sz="0" w:space="0" w:color="auto"/>
                                  </w:divBdr>
                                </w:div>
                              </w:divsChild>
                            </w:div>
                            <w:div w:id="1942448136">
                              <w:marLeft w:val="0"/>
                              <w:marRight w:val="158"/>
                              <w:marTop w:val="0"/>
                              <w:marBottom w:val="0"/>
                              <w:divBdr>
                                <w:top w:val="none" w:sz="0" w:space="0" w:color="auto"/>
                                <w:left w:val="none" w:sz="0" w:space="0" w:color="auto"/>
                                <w:bottom w:val="none" w:sz="0" w:space="0" w:color="auto"/>
                                <w:right w:val="none" w:sz="0" w:space="0" w:color="auto"/>
                              </w:divBdr>
                              <w:divsChild>
                                <w:div w:id="2030910034">
                                  <w:marLeft w:val="0"/>
                                  <w:marRight w:val="0"/>
                                  <w:marTop w:val="0"/>
                                  <w:marBottom w:val="0"/>
                                  <w:divBdr>
                                    <w:top w:val="none" w:sz="0" w:space="0" w:color="auto"/>
                                    <w:left w:val="none" w:sz="0" w:space="0" w:color="auto"/>
                                    <w:bottom w:val="none" w:sz="0" w:space="0" w:color="auto"/>
                                    <w:right w:val="none" w:sz="0" w:space="0" w:color="auto"/>
                                  </w:divBdr>
                                </w:div>
                              </w:divsChild>
                            </w:div>
                            <w:div w:id="1160196227">
                              <w:marLeft w:val="0"/>
                              <w:marRight w:val="0"/>
                              <w:marTop w:val="0"/>
                              <w:marBottom w:val="0"/>
                              <w:divBdr>
                                <w:top w:val="none" w:sz="0" w:space="0" w:color="auto"/>
                                <w:left w:val="none" w:sz="0" w:space="0" w:color="auto"/>
                                <w:bottom w:val="none" w:sz="0" w:space="0" w:color="auto"/>
                                <w:right w:val="none" w:sz="0" w:space="0" w:color="auto"/>
                              </w:divBdr>
                              <w:divsChild>
                                <w:div w:id="5085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493">
                          <w:marLeft w:val="0"/>
                          <w:marRight w:val="0"/>
                          <w:marTop w:val="0"/>
                          <w:marBottom w:val="240"/>
                          <w:divBdr>
                            <w:top w:val="none" w:sz="0" w:space="0" w:color="auto"/>
                            <w:left w:val="none" w:sz="0" w:space="0" w:color="auto"/>
                            <w:bottom w:val="none" w:sz="0" w:space="0" w:color="auto"/>
                            <w:right w:val="none" w:sz="0" w:space="0" w:color="auto"/>
                          </w:divBdr>
                        </w:div>
                        <w:div w:id="19266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0675">
                  <w:marLeft w:val="0"/>
                  <w:marRight w:val="0"/>
                  <w:marTop w:val="0"/>
                  <w:marBottom w:val="300"/>
                  <w:divBdr>
                    <w:top w:val="none" w:sz="0" w:space="0" w:color="auto"/>
                    <w:left w:val="none" w:sz="0" w:space="0" w:color="auto"/>
                    <w:bottom w:val="none" w:sz="0" w:space="0" w:color="auto"/>
                    <w:right w:val="none" w:sz="0" w:space="0" w:color="auto"/>
                  </w:divBdr>
                  <w:divsChild>
                    <w:div w:id="2134596869">
                      <w:marLeft w:val="0"/>
                      <w:marRight w:val="0"/>
                      <w:marTop w:val="0"/>
                      <w:marBottom w:val="0"/>
                      <w:divBdr>
                        <w:top w:val="none" w:sz="0" w:space="0" w:color="auto"/>
                        <w:left w:val="none" w:sz="0" w:space="0" w:color="auto"/>
                        <w:bottom w:val="none" w:sz="0" w:space="0" w:color="auto"/>
                        <w:right w:val="none" w:sz="0" w:space="0" w:color="auto"/>
                      </w:divBdr>
                    </w:div>
                    <w:div w:id="1901599431">
                      <w:marLeft w:val="0"/>
                      <w:marRight w:val="0"/>
                      <w:marTop w:val="0"/>
                      <w:marBottom w:val="0"/>
                      <w:divBdr>
                        <w:top w:val="none" w:sz="0" w:space="0" w:color="auto"/>
                        <w:left w:val="none" w:sz="0" w:space="0" w:color="auto"/>
                        <w:bottom w:val="none" w:sz="0" w:space="0" w:color="auto"/>
                        <w:right w:val="none" w:sz="0" w:space="0" w:color="auto"/>
                      </w:divBdr>
                      <w:divsChild>
                        <w:div w:id="389691269">
                          <w:marLeft w:val="0"/>
                          <w:marRight w:val="0"/>
                          <w:marTop w:val="0"/>
                          <w:marBottom w:val="0"/>
                          <w:divBdr>
                            <w:top w:val="none" w:sz="0" w:space="0" w:color="auto"/>
                            <w:left w:val="none" w:sz="0" w:space="0" w:color="auto"/>
                            <w:bottom w:val="none" w:sz="0" w:space="0" w:color="auto"/>
                            <w:right w:val="none" w:sz="0" w:space="0" w:color="auto"/>
                          </w:divBdr>
                          <w:divsChild>
                            <w:div w:id="1334525376">
                              <w:marLeft w:val="0"/>
                              <w:marRight w:val="0"/>
                              <w:marTop w:val="0"/>
                              <w:marBottom w:val="0"/>
                              <w:divBdr>
                                <w:top w:val="none" w:sz="0" w:space="0" w:color="auto"/>
                                <w:left w:val="none" w:sz="0" w:space="0" w:color="auto"/>
                                <w:bottom w:val="none" w:sz="0" w:space="0" w:color="auto"/>
                                <w:right w:val="none" w:sz="0" w:space="0" w:color="auto"/>
                              </w:divBdr>
                              <w:divsChild>
                                <w:div w:id="1662810911">
                                  <w:marLeft w:val="0"/>
                                  <w:marRight w:val="0"/>
                                  <w:marTop w:val="0"/>
                                  <w:marBottom w:val="150"/>
                                  <w:divBdr>
                                    <w:top w:val="none" w:sz="0" w:space="0" w:color="auto"/>
                                    <w:left w:val="none" w:sz="0" w:space="0" w:color="auto"/>
                                    <w:bottom w:val="none" w:sz="0" w:space="0" w:color="auto"/>
                                    <w:right w:val="none" w:sz="0" w:space="0" w:color="auto"/>
                                  </w:divBdr>
                                </w:div>
                                <w:div w:id="2010674773">
                                  <w:marLeft w:val="0"/>
                                  <w:marRight w:val="0"/>
                                  <w:marTop w:val="0"/>
                                  <w:marBottom w:val="90"/>
                                  <w:divBdr>
                                    <w:top w:val="none" w:sz="0" w:space="0" w:color="auto"/>
                                    <w:left w:val="none" w:sz="0" w:space="0" w:color="auto"/>
                                    <w:bottom w:val="none" w:sz="0" w:space="0" w:color="auto"/>
                                    <w:right w:val="none" w:sz="0" w:space="0" w:color="auto"/>
                                  </w:divBdr>
                                </w:div>
                                <w:div w:id="317610399">
                                  <w:marLeft w:val="0"/>
                                  <w:marRight w:val="0"/>
                                  <w:marTop w:val="0"/>
                                  <w:marBottom w:val="0"/>
                                  <w:divBdr>
                                    <w:top w:val="none" w:sz="0" w:space="0" w:color="auto"/>
                                    <w:left w:val="none" w:sz="0" w:space="0" w:color="auto"/>
                                    <w:bottom w:val="none" w:sz="0" w:space="0" w:color="auto"/>
                                    <w:right w:val="none" w:sz="0" w:space="0" w:color="auto"/>
                                  </w:divBdr>
                                  <w:divsChild>
                                    <w:div w:id="485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17784">
                  <w:marLeft w:val="0"/>
                  <w:marRight w:val="0"/>
                  <w:marTop w:val="0"/>
                  <w:marBottom w:val="300"/>
                  <w:divBdr>
                    <w:top w:val="none" w:sz="0" w:space="0" w:color="auto"/>
                    <w:left w:val="none" w:sz="0" w:space="0" w:color="auto"/>
                    <w:bottom w:val="none" w:sz="0" w:space="0" w:color="auto"/>
                    <w:right w:val="none" w:sz="0" w:space="0" w:color="auto"/>
                  </w:divBdr>
                </w:div>
                <w:div w:id="1859806214">
                  <w:marLeft w:val="0"/>
                  <w:marRight w:val="0"/>
                  <w:marTop w:val="0"/>
                  <w:marBottom w:val="300"/>
                  <w:divBdr>
                    <w:top w:val="none" w:sz="0" w:space="0" w:color="auto"/>
                    <w:left w:val="none" w:sz="0" w:space="0" w:color="auto"/>
                    <w:bottom w:val="none" w:sz="0" w:space="0" w:color="auto"/>
                    <w:right w:val="none" w:sz="0" w:space="0" w:color="auto"/>
                  </w:divBdr>
                  <w:divsChild>
                    <w:div w:id="1845776819">
                      <w:marLeft w:val="0"/>
                      <w:marRight w:val="0"/>
                      <w:marTop w:val="0"/>
                      <w:marBottom w:val="0"/>
                      <w:divBdr>
                        <w:top w:val="none" w:sz="0" w:space="0" w:color="auto"/>
                        <w:left w:val="none" w:sz="0" w:space="0" w:color="auto"/>
                        <w:bottom w:val="none" w:sz="0" w:space="0" w:color="auto"/>
                        <w:right w:val="none" w:sz="0" w:space="0" w:color="auto"/>
                      </w:divBdr>
                    </w:div>
                    <w:div w:id="1941789215">
                      <w:marLeft w:val="0"/>
                      <w:marRight w:val="0"/>
                      <w:marTop w:val="0"/>
                      <w:marBottom w:val="0"/>
                      <w:divBdr>
                        <w:top w:val="none" w:sz="0" w:space="0" w:color="auto"/>
                        <w:left w:val="none" w:sz="0" w:space="0" w:color="auto"/>
                        <w:bottom w:val="none" w:sz="0" w:space="0" w:color="auto"/>
                        <w:right w:val="none" w:sz="0" w:space="0" w:color="auto"/>
                      </w:divBdr>
                      <w:divsChild>
                        <w:div w:id="1234968641">
                          <w:marLeft w:val="0"/>
                          <w:marRight w:val="0"/>
                          <w:marTop w:val="0"/>
                          <w:marBottom w:val="0"/>
                          <w:divBdr>
                            <w:top w:val="none" w:sz="0" w:space="0" w:color="auto"/>
                            <w:left w:val="none" w:sz="0" w:space="0" w:color="auto"/>
                            <w:bottom w:val="none" w:sz="0" w:space="0" w:color="auto"/>
                            <w:right w:val="none" w:sz="0" w:space="0" w:color="auto"/>
                          </w:divBdr>
                          <w:divsChild>
                            <w:div w:id="128885727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481194549">
                                  <w:marLeft w:val="0"/>
                                  <w:marRight w:val="0"/>
                                  <w:marTop w:val="0"/>
                                  <w:marBottom w:val="150"/>
                                  <w:divBdr>
                                    <w:top w:val="none" w:sz="0" w:space="0" w:color="auto"/>
                                    <w:left w:val="none" w:sz="0" w:space="0" w:color="auto"/>
                                    <w:bottom w:val="none" w:sz="0" w:space="0" w:color="auto"/>
                                    <w:right w:val="none" w:sz="0" w:space="0" w:color="auto"/>
                                  </w:divBdr>
                                </w:div>
                              </w:divsChild>
                            </w:div>
                            <w:div w:id="188979727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901548654">
                                  <w:marLeft w:val="0"/>
                                  <w:marRight w:val="0"/>
                                  <w:marTop w:val="0"/>
                                  <w:marBottom w:val="150"/>
                                  <w:divBdr>
                                    <w:top w:val="none" w:sz="0" w:space="0" w:color="auto"/>
                                    <w:left w:val="none" w:sz="0" w:space="0" w:color="auto"/>
                                    <w:bottom w:val="none" w:sz="0" w:space="0" w:color="auto"/>
                                    <w:right w:val="none" w:sz="0" w:space="0" w:color="auto"/>
                                  </w:divBdr>
                                </w:div>
                              </w:divsChild>
                            </w:div>
                            <w:div w:id="1318461679">
                              <w:marLeft w:val="0"/>
                              <w:marRight w:val="0"/>
                              <w:marTop w:val="0"/>
                              <w:marBottom w:val="150"/>
                              <w:divBdr>
                                <w:top w:val="single" w:sz="6" w:space="12" w:color="EAEAEA"/>
                                <w:left w:val="single" w:sz="6" w:space="12" w:color="EAEAEA"/>
                                <w:bottom w:val="single" w:sz="6" w:space="12" w:color="EAEAEA"/>
                                <w:right w:val="single" w:sz="6" w:space="12" w:color="EAEAEA"/>
                              </w:divBdr>
                              <w:divsChild>
                                <w:div w:id="1941329696">
                                  <w:marLeft w:val="0"/>
                                  <w:marRight w:val="0"/>
                                  <w:marTop w:val="0"/>
                                  <w:marBottom w:val="150"/>
                                  <w:divBdr>
                                    <w:top w:val="none" w:sz="0" w:space="0" w:color="auto"/>
                                    <w:left w:val="none" w:sz="0" w:space="0" w:color="auto"/>
                                    <w:bottom w:val="none" w:sz="0" w:space="0" w:color="auto"/>
                                    <w:right w:val="none" w:sz="0" w:space="0" w:color="auto"/>
                                  </w:divBdr>
                                </w:div>
                              </w:divsChild>
                            </w:div>
                            <w:div w:id="2086561418">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83076770">
                                  <w:marLeft w:val="0"/>
                                  <w:marRight w:val="0"/>
                                  <w:marTop w:val="0"/>
                                  <w:marBottom w:val="150"/>
                                  <w:divBdr>
                                    <w:top w:val="none" w:sz="0" w:space="0" w:color="auto"/>
                                    <w:left w:val="none" w:sz="0" w:space="0" w:color="auto"/>
                                    <w:bottom w:val="none" w:sz="0" w:space="0" w:color="auto"/>
                                    <w:right w:val="none" w:sz="0" w:space="0" w:color="auto"/>
                                  </w:divBdr>
                                </w:div>
                              </w:divsChild>
                            </w:div>
                            <w:div w:id="92156740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714504497">
                                  <w:marLeft w:val="0"/>
                                  <w:marRight w:val="0"/>
                                  <w:marTop w:val="0"/>
                                  <w:marBottom w:val="150"/>
                                  <w:divBdr>
                                    <w:top w:val="none" w:sz="0" w:space="0" w:color="auto"/>
                                    <w:left w:val="none" w:sz="0" w:space="0" w:color="auto"/>
                                    <w:bottom w:val="none" w:sz="0" w:space="0" w:color="auto"/>
                                    <w:right w:val="none" w:sz="0" w:space="0" w:color="auto"/>
                                  </w:divBdr>
                                </w:div>
                              </w:divsChild>
                            </w:div>
                            <w:div w:id="1979458943">
                              <w:marLeft w:val="0"/>
                              <w:marRight w:val="0"/>
                              <w:marTop w:val="0"/>
                              <w:marBottom w:val="150"/>
                              <w:divBdr>
                                <w:top w:val="single" w:sz="6" w:space="12" w:color="EAEAEA"/>
                                <w:left w:val="single" w:sz="6" w:space="12" w:color="EAEAEA"/>
                                <w:bottom w:val="single" w:sz="6" w:space="12" w:color="EAEAEA"/>
                                <w:right w:val="single" w:sz="6" w:space="12" w:color="EAEAEA"/>
                              </w:divBdr>
                              <w:divsChild>
                                <w:div w:id="125975824">
                                  <w:marLeft w:val="0"/>
                                  <w:marRight w:val="0"/>
                                  <w:marTop w:val="0"/>
                                  <w:marBottom w:val="150"/>
                                  <w:divBdr>
                                    <w:top w:val="none" w:sz="0" w:space="0" w:color="auto"/>
                                    <w:left w:val="none" w:sz="0" w:space="0" w:color="auto"/>
                                    <w:bottom w:val="none" w:sz="0" w:space="0" w:color="auto"/>
                                    <w:right w:val="none" w:sz="0" w:space="0" w:color="auto"/>
                                  </w:divBdr>
                                </w:div>
                              </w:divsChild>
                            </w:div>
                            <w:div w:id="149363917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459228772">
                                  <w:marLeft w:val="0"/>
                                  <w:marRight w:val="0"/>
                                  <w:marTop w:val="0"/>
                                  <w:marBottom w:val="150"/>
                                  <w:divBdr>
                                    <w:top w:val="none" w:sz="0" w:space="0" w:color="auto"/>
                                    <w:left w:val="none" w:sz="0" w:space="0" w:color="auto"/>
                                    <w:bottom w:val="none" w:sz="0" w:space="0" w:color="auto"/>
                                    <w:right w:val="none" w:sz="0" w:space="0" w:color="auto"/>
                                  </w:divBdr>
                                </w:div>
                              </w:divsChild>
                            </w:div>
                            <w:div w:id="548150719">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243491287">
                  <w:marLeft w:val="0"/>
                  <w:marRight w:val="0"/>
                  <w:marTop w:val="0"/>
                  <w:marBottom w:val="300"/>
                  <w:divBdr>
                    <w:top w:val="none" w:sz="0" w:space="0" w:color="auto"/>
                    <w:left w:val="none" w:sz="0" w:space="0" w:color="auto"/>
                    <w:bottom w:val="none" w:sz="0" w:space="0" w:color="auto"/>
                    <w:right w:val="none" w:sz="0" w:space="0" w:color="auto"/>
                  </w:divBdr>
                  <w:divsChild>
                    <w:div w:id="1465348811">
                      <w:marLeft w:val="0"/>
                      <w:marRight w:val="0"/>
                      <w:marTop w:val="0"/>
                      <w:marBottom w:val="0"/>
                      <w:divBdr>
                        <w:top w:val="none" w:sz="0" w:space="0" w:color="auto"/>
                        <w:left w:val="none" w:sz="0" w:space="0" w:color="auto"/>
                        <w:bottom w:val="none" w:sz="0" w:space="0" w:color="auto"/>
                        <w:right w:val="none" w:sz="0" w:space="0" w:color="auto"/>
                      </w:divBdr>
                    </w:div>
                  </w:divsChild>
                </w:div>
                <w:div w:id="578566551">
                  <w:marLeft w:val="0"/>
                  <w:marRight w:val="0"/>
                  <w:marTop w:val="0"/>
                  <w:marBottom w:val="0"/>
                  <w:divBdr>
                    <w:top w:val="none" w:sz="0" w:space="0" w:color="auto"/>
                    <w:left w:val="none" w:sz="0" w:space="0" w:color="auto"/>
                    <w:bottom w:val="none" w:sz="0" w:space="0" w:color="auto"/>
                    <w:right w:val="none" w:sz="0" w:space="0" w:color="auto"/>
                  </w:divBdr>
                  <w:divsChild>
                    <w:div w:id="2098206465">
                      <w:marLeft w:val="0"/>
                      <w:marRight w:val="0"/>
                      <w:marTop w:val="0"/>
                      <w:marBottom w:val="300"/>
                      <w:divBdr>
                        <w:top w:val="none" w:sz="0" w:space="0" w:color="auto"/>
                        <w:left w:val="none" w:sz="0" w:space="0" w:color="auto"/>
                        <w:bottom w:val="none" w:sz="0" w:space="0" w:color="auto"/>
                        <w:right w:val="none" w:sz="0" w:space="0" w:color="auto"/>
                      </w:divBdr>
                      <w:divsChild>
                        <w:div w:id="1029523373">
                          <w:marLeft w:val="-450"/>
                          <w:marRight w:val="-450"/>
                          <w:marTop w:val="0"/>
                          <w:marBottom w:val="450"/>
                          <w:divBdr>
                            <w:top w:val="none" w:sz="0" w:space="0" w:color="auto"/>
                            <w:left w:val="none" w:sz="0" w:space="0" w:color="auto"/>
                            <w:bottom w:val="none" w:sz="0" w:space="0" w:color="auto"/>
                            <w:right w:val="none" w:sz="0" w:space="0" w:color="auto"/>
                          </w:divBdr>
                          <w:divsChild>
                            <w:div w:id="6140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470351">
          <w:marLeft w:val="0"/>
          <w:marRight w:val="0"/>
          <w:marTop w:val="0"/>
          <w:marBottom w:val="0"/>
          <w:divBdr>
            <w:top w:val="none" w:sz="0" w:space="0" w:color="auto"/>
            <w:left w:val="none" w:sz="0" w:space="0" w:color="auto"/>
            <w:bottom w:val="none" w:sz="0" w:space="0" w:color="auto"/>
            <w:right w:val="none" w:sz="0" w:space="0" w:color="auto"/>
          </w:divBdr>
          <w:divsChild>
            <w:div w:id="1280527411">
              <w:marLeft w:val="0"/>
              <w:marRight w:val="0"/>
              <w:marTop w:val="0"/>
              <w:marBottom w:val="300"/>
              <w:divBdr>
                <w:top w:val="none" w:sz="0" w:space="0" w:color="auto"/>
                <w:left w:val="none" w:sz="0" w:space="0" w:color="auto"/>
                <w:bottom w:val="none" w:sz="0" w:space="0" w:color="auto"/>
                <w:right w:val="none" w:sz="0" w:space="0" w:color="auto"/>
              </w:divBdr>
              <w:divsChild>
                <w:div w:id="959843361">
                  <w:marLeft w:val="0"/>
                  <w:marRight w:val="0"/>
                  <w:marTop w:val="0"/>
                  <w:marBottom w:val="0"/>
                  <w:divBdr>
                    <w:top w:val="none" w:sz="0" w:space="0" w:color="auto"/>
                    <w:left w:val="none" w:sz="0" w:space="0" w:color="auto"/>
                    <w:bottom w:val="none" w:sz="0" w:space="0" w:color="auto"/>
                    <w:right w:val="none" w:sz="0" w:space="0" w:color="auto"/>
                  </w:divBdr>
                  <w:divsChild>
                    <w:div w:id="491486942">
                      <w:marLeft w:val="0"/>
                      <w:marRight w:val="0"/>
                      <w:marTop w:val="0"/>
                      <w:marBottom w:val="0"/>
                      <w:divBdr>
                        <w:top w:val="none" w:sz="0" w:space="0" w:color="auto"/>
                        <w:left w:val="none" w:sz="0" w:space="0" w:color="auto"/>
                        <w:bottom w:val="none" w:sz="0" w:space="0" w:color="auto"/>
                        <w:right w:val="none" w:sz="0" w:space="0" w:color="auto"/>
                      </w:divBdr>
                      <w:divsChild>
                        <w:div w:id="1476530276">
                          <w:marLeft w:val="0"/>
                          <w:marRight w:val="0"/>
                          <w:marTop w:val="0"/>
                          <w:marBottom w:val="150"/>
                          <w:divBdr>
                            <w:top w:val="none" w:sz="0" w:space="0" w:color="auto"/>
                            <w:left w:val="none" w:sz="0" w:space="0" w:color="auto"/>
                            <w:bottom w:val="none" w:sz="0" w:space="0" w:color="auto"/>
                            <w:right w:val="none" w:sz="0" w:space="0" w:color="auto"/>
                          </w:divBdr>
                        </w:div>
                        <w:div w:id="457602493">
                          <w:marLeft w:val="0"/>
                          <w:marRight w:val="0"/>
                          <w:marTop w:val="0"/>
                          <w:marBottom w:val="0"/>
                          <w:divBdr>
                            <w:top w:val="none" w:sz="0" w:space="0" w:color="auto"/>
                            <w:left w:val="none" w:sz="0" w:space="0" w:color="auto"/>
                            <w:bottom w:val="none" w:sz="0" w:space="0" w:color="auto"/>
                            <w:right w:val="none" w:sz="0" w:space="0" w:color="auto"/>
                          </w:divBdr>
                          <w:divsChild>
                            <w:div w:id="1325626333">
                              <w:marLeft w:val="0"/>
                              <w:marRight w:val="0"/>
                              <w:marTop w:val="0"/>
                              <w:marBottom w:val="150"/>
                              <w:divBdr>
                                <w:top w:val="none" w:sz="0" w:space="0" w:color="auto"/>
                                <w:left w:val="none" w:sz="0" w:space="0" w:color="auto"/>
                                <w:bottom w:val="none" w:sz="0" w:space="0" w:color="auto"/>
                                <w:right w:val="none" w:sz="0" w:space="0" w:color="auto"/>
                              </w:divBdr>
                            </w:div>
                            <w:div w:id="545946617">
                              <w:marLeft w:val="0"/>
                              <w:marRight w:val="0"/>
                              <w:marTop w:val="0"/>
                              <w:marBottom w:val="150"/>
                              <w:divBdr>
                                <w:top w:val="none" w:sz="0" w:space="0" w:color="auto"/>
                                <w:left w:val="none" w:sz="0" w:space="0" w:color="auto"/>
                                <w:bottom w:val="none" w:sz="0" w:space="0" w:color="auto"/>
                                <w:right w:val="none" w:sz="0" w:space="0" w:color="auto"/>
                              </w:divBdr>
                            </w:div>
                            <w:div w:id="549263624">
                              <w:marLeft w:val="0"/>
                              <w:marRight w:val="0"/>
                              <w:marTop w:val="0"/>
                              <w:marBottom w:val="150"/>
                              <w:divBdr>
                                <w:top w:val="none" w:sz="0" w:space="0" w:color="auto"/>
                                <w:left w:val="none" w:sz="0" w:space="0" w:color="auto"/>
                                <w:bottom w:val="none" w:sz="0" w:space="0" w:color="auto"/>
                                <w:right w:val="none" w:sz="0" w:space="0" w:color="auto"/>
                              </w:divBdr>
                            </w:div>
                            <w:div w:id="15099519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79515704251</dc:creator>
  <cp:keywords/>
  <dc:description/>
  <cp:lastModifiedBy>User</cp:lastModifiedBy>
  <cp:revision>5</cp:revision>
  <dcterms:created xsi:type="dcterms:W3CDTF">2020-04-25T08:10:00Z</dcterms:created>
  <dcterms:modified xsi:type="dcterms:W3CDTF">2020-05-02T10:51:00Z</dcterms:modified>
</cp:coreProperties>
</file>